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4C6C5" w14:textId="46802A32" w:rsidR="005D771E" w:rsidRPr="0025602E" w:rsidRDefault="00DF1C30" w:rsidP="005D771E">
      <w:pPr>
        <w:spacing w:after="0" w:line="240" w:lineRule="auto"/>
        <w:ind w:firstLine="851"/>
        <w:rPr>
          <w:rFonts w:ascii="Times New Roman" w:hAnsi="Times New Roman"/>
          <w:b/>
          <w:sz w:val="24"/>
          <w:szCs w:val="20"/>
          <w:lang w:val="hr-BA"/>
        </w:rPr>
      </w:pPr>
      <w:r>
        <w:rPr>
          <w:noProof/>
        </w:rPr>
        <w:drawing>
          <wp:anchor distT="0" distB="0" distL="114300" distR="114300" simplePos="0" relativeHeight="251657728" behindDoc="1" locked="0" layoutInCell="1" allowOverlap="1" wp14:anchorId="05150D67" wp14:editId="6E4775D4">
            <wp:simplePos x="0" y="0"/>
            <wp:positionH relativeFrom="column">
              <wp:posOffset>-223520</wp:posOffset>
            </wp:positionH>
            <wp:positionV relativeFrom="paragraph">
              <wp:posOffset>-146685</wp:posOffset>
            </wp:positionV>
            <wp:extent cx="831215" cy="8616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5"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771E" w:rsidRPr="0025602E">
        <w:rPr>
          <w:rFonts w:ascii="Times New Roman" w:hAnsi="Times New Roman"/>
          <w:b/>
          <w:sz w:val="24"/>
          <w:szCs w:val="20"/>
          <w:lang w:val="hr-BA"/>
        </w:rPr>
        <w:t xml:space="preserve">Bosna i Hercegovina   </w:t>
      </w:r>
      <w:r w:rsidR="005D771E" w:rsidRPr="0025602E">
        <w:rPr>
          <w:rFonts w:ascii="Times New Roman" w:hAnsi="Times New Roman"/>
          <w:b/>
          <w:sz w:val="24"/>
          <w:szCs w:val="20"/>
          <w:lang w:val="hr-BA"/>
        </w:rPr>
        <w:tab/>
      </w:r>
      <w:r w:rsidR="005D771E" w:rsidRPr="0025602E">
        <w:rPr>
          <w:rFonts w:ascii="Times New Roman" w:hAnsi="Times New Roman"/>
          <w:b/>
          <w:sz w:val="24"/>
          <w:szCs w:val="20"/>
          <w:lang w:val="hr-BA"/>
        </w:rPr>
        <w:tab/>
      </w:r>
      <w:r w:rsidR="005D771E" w:rsidRPr="0025602E">
        <w:rPr>
          <w:rFonts w:ascii="Times New Roman" w:hAnsi="Times New Roman"/>
          <w:b/>
          <w:sz w:val="24"/>
          <w:szCs w:val="20"/>
          <w:lang w:val="hr-BA"/>
        </w:rPr>
        <w:tab/>
      </w:r>
      <w:r w:rsidR="005D771E" w:rsidRPr="0025602E">
        <w:rPr>
          <w:rFonts w:ascii="Times New Roman" w:hAnsi="Times New Roman"/>
          <w:b/>
          <w:sz w:val="24"/>
          <w:szCs w:val="20"/>
          <w:lang w:val="hr-BA"/>
        </w:rPr>
        <w:tab/>
        <w:t xml:space="preserve"> </w:t>
      </w:r>
      <w:r w:rsidR="005D771E" w:rsidRPr="0025602E">
        <w:rPr>
          <w:rFonts w:ascii="Times New Roman" w:hAnsi="Times New Roman"/>
          <w:b/>
          <w:sz w:val="24"/>
          <w:szCs w:val="20"/>
          <w:lang w:val="hr-BA"/>
        </w:rPr>
        <w:tab/>
      </w:r>
      <w:r w:rsidR="005D771E" w:rsidRPr="0025602E">
        <w:rPr>
          <w:rFonts w:ascii="Times New Roman" w:hAnsi="Times New Roman"/>
          <w:b/>
          <w:sz w:val="24"/>
          <w:szCs w:val="20"/>
          <w:lang w:val="hr-BA"/>
        </w:rPr>
        <w:tab/>
      </w:r>
      <w:r w:rsidR="005D771E" w:rsidRPr="0025602E">
        <w:rPr>
          <w:rFonts w:ascii="Times New Roman" w:hAnsi="Times New Roman"/>
          <w:b/>
          <w:sz w:val="24"/>
          <w:szCs w:val="20"/>
          <w:lang w:val="hr-BA"/>
        </w:rPr>
        <w:tab/>
      </w:r>
      <w:r w:rsidR="005D771E" w:rsidRPr="0025602E">
        <w:rPr>
          <w:rFonts w:ascii="Times New Roman" w:hAnsi="Times New Roman"/>
          <w:b/>
          <w:sz w:val="24"/>
          <w:szCs w:val="24"/>
        </w:rPr>
        <w:t>Obrazac: 12-11-JPK-3</w:t>
      </w:r>
    </w:p>
    <w:p w14:paraId="51BA2924" w14:textId="77777777" w:rsidR="005D771E" w:rsidRPr="0025602E" w:rsidRDefault="005D771E" w:rsidP="005D771E">
      <w:pPr>
        <w:spacing w:after="0" w:line="240" w:lineRule="auto"/>
        <w:ind w:firstLine="851"/>
        <w:rPr>
          <w:rFonts w:ascii="Times New Roman" w:hAnsi="Times New Roman"/>
          <w:b/>
          <w:sz w:val="24"/>
          <w:szCs w:val="20"/>
          <w:lang w:val="hr-BA"/>
        </w:rPr>
      </w:pPr>
      <w:r w:rsidRPr="0025602E">
        <w:rPr>
          <w:rFonts w:ascii="Times New Roman" w:hAnsi="Times New Roman"/>
          <w:b/>
          <w:sz w:val="24"/>
          <w:szCs w:val="20"/>
          <w:lang w:val="hr-BA"/>
        </w:rPr>
        <w:t>Federacija Bosne i Hercegovine</w:t>
      </w:r>
    </w:p>
    <w:p w14:paraId="6DC91F0B" w14:textId="77777777" w:rsidR="005D771E" w:rsidRPr="0025602E" w:rsidRDefault="005D771E" w:rsidP="005D771E">
      <w:pPr>
        <w:spacing w:after="0" w:line="240" w:lineRule="auto"/>
        <w:ind w:firstLine="851"/>
        <w:rPr>
          <w:rFonts w:ascii="Times New Roman" w:hAnsi="Times New Roman"/>
          <w:b/>
          <w:sz w:val="24"/>
          <w:szCs w:val="20"/>
          <w:lang w:val="hr-BA"/>
        </w:rPr>
      </w:pPr>
      <w:r w:rsidRPr="0025602E">
        <w:rPr>
          <w:rFonts w:ascii="Times New Roman" w:hAnsi="Times New Roman"/>
          <w:b/>
          <w:sz w:val="24"/>
          <w:szCs w:val="20"/>
          <w:lang w:val="hr-BA"/>
        </w:rPr>
        <w:t>KANTON SARAJEVO</w:t>
      </w:r>
    </w:p>
    <w:p w14:paraId="57B8E873" w14:textId="77777777" w:rsidR="0025602E" w:rsidRDefault="005D771E" w:rsidP="005D771E">
      <w:pPr>
        <w:spacing w:after="0" w:line="240" w:lineRule="auto"/>
        <w:ind w:firstLine="851"/>
        <w:rPr>
          <w:rFonts w:ascii="Times New Roman" w:hAnsi="Times New Roman"/>
          <w:b/>
          <w:sz w:val="24"/>
          <w:szCs w:val="20"/>
          <w:lang w:val="hr-BA"/>
        </w:rPr>
      </w:pPr>
      <w:r w:rsidRPr="0025602E">
        <w:rPr>
          <w:rFonts w:ascii="Times New Roman" w:hAnsi="Times New Roman"/>
          <w:b/>
          <w:sz w:val="24"/>
          <w:szCs w:val="20"/>
          <w:lang w:val="hr-BA"/>
        </w:rPr>
        <w:t xml:space="preserve">Ministarstvo kulture i sporta            </w:t>
      </w:r>
    </w:p>
    <w:p w14:paraId="6BBA5C91" w14:textId="77777777" w:rsidR="0025602E" w:rsidRDefault="0025602E" w:rsidP="005D771E">
      <w:pPr>
        <w:spacing w:after="0" w:line="240" w:lineRule="auto"/>
        <w:ind w:firstLine="851"/>
        <w:rPr>
          <w:rFonts w:ascii="Times New Roman" w:hAnsi="Times New Roman"/>
          <w:b/>
          <w:sz w:val="24"/>
          <w:szCs w:val="20"/>
          <w:lang w:val="hr-BA"/>
        </w:rPr>
      </w:pPr>
    </w:p>
    <w:p w14:paraId="677E09E1" w14:textId="77777777" w:rsidR="005D771E" w:rsidRPr="0025602E" w:rsidRDefault="005D771E" w:rsidP="005D771E">
      <w:pPr>
        <w:spacing w:after="0" w:line="240" w:lineRule="auto"/>
        <w:ind w:firstLine="851"/>
        <w:rPr>
          <w:rFonts w:ascii="Times New Roman" w:hAnsi="Times New Roman"/>
          <w:b/>
          <w:sz w:val="24"/>
          <w:szCs w:val="24"/>
        </w:rPr>
      </w:pPr>
      <w:r w:rsidRPr="0025602E">
        <w:rPr>
          <w:rFonts w:ascii="Times New Roman" w:hAnsi="Times New Roman"/>
          <w:b/>
          <w:sz w:val="24"/>
          <w:szCs w:val="20"/>
          <w:lang w:val="hr-BA"/>
        </w:rPr>
        <w:t xml:space="preserve">                                                                 </w:t>
      </w:r>
    </w:p>
    <w:p w14:paraId="694DE975" w14:textId="77777777" w:rsidR="00297281" w:rsidRPr="0025602E" w:rsidRDefault="00297281" w:rsidP="00297281">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6775"/>
      </w:tblGrid>
      <w:tr w:rsidR="00297281" w:rsidRPr="00A62928" w14:paraId="6D0CEA62" w14:textId="77777777" w:rsidTr="00A62928">
        <w:trPr>
          <w:trHeight w:val="567"/>
        </w:trPr>
        <w:tc>
          <w:tcPr>
            <w:tcW w:w="3681" w:type="dxa"/>
            <w:shd w:val="clear" w:color="auto" w:fill="auto"/>
            <w:vAlign w:val="center"/>
          </w:tcPr>
          <w:p w14:paraId="6D021CD8" w14:textId="77777777" w:rsidR="00F41A00" w:rsidRPr="00A62928" w:rsidRDefault="00297281" w:rsidP="00353A22">
            <w:pPr>
              <w:pStyle w:val="NoSpacing"/>
              <w:rPr>
                <w:rFonts w:ascii="Times New Roman" w:hAnsi="Times New Roman"/>
                <w:sz w:val="24"/>
                <w:szCs w:val="24"/>
              </w:rPr>
            </w:pPr>
            <w:r w:rsidRPr="00A62928">
              <w:rPr>
                <w:rFonts w:ascii="Times New Roman" w:hAnsi="Times New Roman"/>
                <w:sz w:val="24"/>
                <w:szCs w:val="24"/>
              </w:rPr>
              <w:t>Naziv</w:t>
            </w:r>
            <w:r w:rsidR="00F41A00" w:rsidRPr="00A62928">
              <w:rPr>
                <w:rFonts w:ascii="Times New Roman" w:hAnsi="Times New Roman"/>
                <w:sz w:val="24"/>
                <w:szCs w:val="24"/>
              </w:rPr>
              <w:t xml:space="preserve"> (za NVO</w:t>
            </w:r>
            <w:r w:rsidR="002762A5" w:rsidRPr="00A62928">
              <w:rPr>
                <w:rFonts w:ascii="Times New Roman" w:hAnsi="Times New Roman"/>
                <w:sz w:val="24"/>
                <w:szCs w:val="24"/>
              </w:rPr>
              <w:t xml:space="preserve"> i druga pravna lica</w:t>
            </w:r>
            <w:r w:rsidR="00F41A00" w:rsidRPr="00A62928">
              <w:rPr>
                <w:rFonts w:ascii="Times New Roman" w:hAnsi="Times New Roman"/>
                <w:sz w:val="24"/>
                <w:szCs w:val="24"/>
              </w:rPr>
              <w:t>) ili</w:t>
            </w:r>
          </w:p>
          <w:p w14:paraId="05198787" w14:textId="77777777" w:rsidR="00297281" w:rsidRPr="00A62928" w:rsidRDefault="00297281" w:rsidP="00353A22">
            <w:pPr>
              <w:pStyle w:val="NoSpacing"/>
              <w:rPr>
                <w:rFonts w:ascii="Times New Roman" w:hAnsi="Times New Roman"/>
                <w:sz w:val="24"/>
                <w:szCs w:val="24"/>
              </w:rPr>
            </w:pPr>
            <w:r w:rsidRPr="00A62928">
              <w:rPr>
                <w:rFonts w:ascii="Times New Roman" w:hAnsi="Times New Roman"/>
                <w:sz w:val="24"/>
                <w:szCs w:val="24"/>
              </w:rPr>
              <w:t>Ime i prezime</w:t>
            </w:r>
            <w:r w:rsidR="00F41A00" w:rsidRPr="00A62928">
              <w:rPr>
                <w:rFonts w:ascii="Times New Roman" w:hAnsi="Times New Roman"/>
                <w:sz w:val="24"/>
                <w:szCs w:val="24"/>
              </w:rPr>
              <w:t xml:space="preserve"> (za pojedince)</w:t>
            </w:r>
          </w:p>
        </w:tc>
        <w:tc>
          <w:tcPr>
            <w:tcW w:w="6775" w:type="dxa"/>
            <w:shd w:val="clear" w:color="auto" w:fill="auto"/>
            <w:vAlign w:val="center"/>
          </w:tcPr>
          <w:p w14:paraId="3F70FFAA" w14:textId="496A622C" w:rsidR="00297281" w:rsidRPr="00326741" w:rsidRDefault="00326741" w:rsidP="002762A5">
            <w:pPr>
              <w:pStyle w:val="NoSpacing"/>
              <w:rPr>
                <w:rFonts w:ascii="Admiration Pains" w:hAnsi="Admiration Pains"/>
                <w:sz w:val="26"/>
                <w:szCs w:val="26"/>
              </w:rPr>
            </w:pPr>
            <w:r w:rsidRPr="00326741">
              <w:rPr>
                <w:rFonts w:ascii="Times New Roman" w:hAnsi="Times New Roman"/>
                <w:sz w:val="26"/>
                <w:szCs w:val="26"/>
              </w:rPr>
              <w:fldChar w:fldCharType="begin">
                <w:ffData>
                  <w:name w:val="Text1"/>
                  <w:enabled/>
                  <w:calcOnExit w:val="0"/>
                  <w:textInput/>
                </w:ffData>
              </w:fldChar>
            </w:r>
            <w:r w:rsidRPr="00326741">
              <w:rPr>
                <w:rFonts w:ascii="Times New Roman" w:hAnsi="Times New Roman"/>
                <w:sz w:val="26"/>
                <w:szCs w:val="26"/>
              </w:rPr>
              <w:instrText xml:space="preserve"> FORMTEXT </w:instrText>
            </w:r>
            <w:r w:rsidRPr="00326741">
              <w:rPr>
                <w:rFonts w:ascii="Times New Roman" w:hAnsi="Times New Roman"/>
                <w:sz w:val="26"/>
                <w:szCs w:val="26"/>
              </w:rPr>
            </w:r>
            <w:r w:rsidRPr="00326741">
              <w:rPr>
                <w:rFonts w:ascii="Times New Roman" w:hAnsi="Times New Roman"/>
                <w:sz w:val="26"/>
                <w:szCs w:val="26"/>
              </w:rPr>
              <w:fldChar w:fldCharType="separate"/>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sz w:val="26"/>
                <w:szCs w:val="26"/>
              </w:rPr>
              <w:fldChar w:fldCharType="end"/>
            </w:r>
          </w:p>
        </w:tc>
      </w:tr>
      <w:tr w:rsidR="00297281" w:rsidRPr="00A62928" w14:paraId="6A9C6368" w14:textId="77777777" w:rsidTr="00A62928">
        <w:trPr>
          <w:trHeight w:val="567"/>
        </w:trPr>
        <w:tc>
          <w:tcPr>
            <w:tcW w:w="3681" w:type="dxa"/>
            <w:shd w:val="clear" w:color="auto" w:fill="auto"/>
            <w:vAlign w:val="center"/>
          </w:tcPr>
          <w:p w14:paraId="23889256" w14:textId="77777777" w:rsidR="00297281" w:rsidRPr="00A62928" w:rsidRDefault="00297281" w:rsidP="00353A22">
            <w:pPr>
              <w:pStyle w:val="NoSpacing"/>
              <w:rPr>
                <w:rFonts w:ascii="Times New Roman" w:hAnsi="Times New Roman"/>
                <w:sz w:val="24"/>
                <w:szCs w:val="24"/>
              </w:rPr>
            </w:pPr>
            <w:r w:rsidRPr="00A62928">
              <w:rPr>
                <w:rFonts w:ascii="Times New Roman" w:hAnsi="Times New Roman"/>
                <w:sz w:val="24"/>
                <w:szCs w:val="24"/>
              </w:rPr>
              <w:t>Sjedište/Adresa</w:t>
            </w:r>
          </w:p>
        </w:tc>
        <w:tc>
          <w:tcPr>
            <w:tcW w:w="6775" w:type="dxa"/>
            <w:shd w:val="clear" w:color="auto" w:fill="auto"/>
            <w:vAlign w:val="center"/>
          </w:tcPr>
          <w:p w14:paraId="4962B3E6" w14:textId="78F9F3C1" w:rsidR="00297281" w:rsidRPr="00326741" w:rsidRDefault="00A61352" w:rsidP="002762A5">
            <w:pPr>
              <w:pStyle w:val="NoSpacing"/>
              <w:rPr>
                <w:rFonts w:ascii="Times New Roman" w:hAnsi="Times New Roman"/>
                <w:sz w:val="26"/>
                <w:szCs w:val="26"/>
              </w:rPr>
            </w:pPr>
            <w:r w:rsidRPr="00326741">
              <w:rPr>
                <w:rFonts w:ascii="Times New Roman" w:hAnsi="Times New Roman"/>
                <w:sz w:val="26"/>
                <w:szCs w:val="26"/>
              </w:rPr>
              <w:fldChar w:fldCharType="begin">
                <w:ffData>
                  <w:name w:val="Text1"/>
                  <w:enabled/>
                  <w:calcOnExit w:val="0"/>
                  <w:textInput/>
                </w:ffData>
              </w:fldChar>
            </w:r>
            <w:r w:rsidRPr="00326741">
              <w:rPr>
                <w:rFonts w:ascii="Times New Roman" w:hAnsi="Times New Roman"/>
                <w:sz w:val="26"/>
                <w:szCs w:val="26"/>
              </w:rPr>
              <w:instrText xml:space="preserve"> FORMTEXT </w:instrText>
            </w:r>
            <w:r w:rsidRPr="00326741">
              <w:rPr>
                <w:rFonts w:ascii="Times New Roman" w:hAnsi="Times New Roman"/>
                <w:sz w:val="26"/>
                <w:szCs w:val="26"/>
              </w:rPr>
            </w:r>
            <w:r w:rsidRPr="00326741">
              <w:rPr>
                <w:rFonts w:ascii="Times New Roman" w:hAnsi="Times New Roman"/>
                <w:sz w:val="26"/>
                <w:szCs w:val="26"/>
              </w:rPr>
              <w:fldChar w:fldCharType="separate"/>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sz w:val="26"/>
                <w:szCs w:val="26"/>
              </w:rPr>
              <w:fldChar w:fldCharType="end"/>
            </w:r>
          </w:p>
        </w:tc>
      </w:tr>
      <w:tr w:rsidR="00297281" w:rsidRPr="00A62928" w14:paraId="1704C766" w14:textId="77777777" w:rsidTr="00A62928">
        <w:trPr>
          <w:trHeight w:val="567"/>
        </w:trPr>
        <w:tc>
          <w:tcPr>
            <w:tcW w:w="3681" w:type="dxa"/>
            <w:shd w:val="clear" w:color="auto" w:fill="auto"/>
            <w:vAlign w:val="center"/>
          </w:tcPr>
          <w:p w14:paraId="0C9E795B" w14:textId="77777777" w:rsidR="00297281" w:rsidRPr="00A62928" w:rsidRDefault="00297281" w:rsidP="00353A22">
            <w:pPr>
              <w:pStyle w:val="NoSpacing"/>
              <w:rPr>
                <w:rFonts w:ascii="Times New Roman" w:hAnsi="Times New Roman"/>
                <w:sz w:val="24"/>
                <w:szCs w:val="24"/>
              </w:rPr>
            </w:pPr>
            <w:r w:rsidRPr="00A62928">
              <w:rPr>
                <w:rFonts w:ascii="Times New Roman" w:hAnsi="Times New Roman"/>
                <w:sz w:val="24"/>
                <w:szCs w:val="24"/>
              </w:rPr>
              <w:t xml:space="preserve">Ovlašteno lice </w:t>
            </w:r>
          </w:p>
          <w:p w14:paraId="36A2531A" w14:textId="77777777" w:rsidR="00297281" w:rsidRPr="00A62928" w:rsidRDefault="00297281" w:rsidP="00353A22">
            <w:pPr>
              <w:pStyle w:val="NoSpacing"/>
              <w:rPr>
                <w:rFonts w:ascii="Times New Roman" w:hAnsi="Times New Roman"/>
                <w:sz w:val="24"/>
                <w:szCs w:val="24"/>
              </w:rPr>
            </w:pPr>
            <w:r w:rsidRPr="00A62928">
              <w:rPr>
                <w:rFonts w:ascii="Times New Roman" w:hAnsi="Times New Roman"/>
                <w:sz w:val="24"/>
                <w:szCs w:val="24"/>
              </w:rPr>
              <w:t>(broj telefona i e-mail</w:t>
            </w:r>
            <w:r w:rsidR="00E34366" w:rsidRPr="00A62928">
              <w:rPr>
                <w:rFonts w:ascii="Times New Roman" w:hAnsi="Times New Roman"/>
                <w:sz w:val="24"/>
                <w:szCs w:val="24"/>
              </w:rPr>
              <w:t>)</w:t>
            </w:r>
          </w:p>
        </w:tc>
        <w:tc>
          <w:tcPr>
            <w:tcW w:w="6775" w:type="dxa"/>
            <w:shd w:val="clear" w:color="auto" w:fill="auto"/>
            <w:vAlign w:val="center"/>
          </w:tcPr>
          <w:p w14:paraId="0C5AEB62" w14:textId="160D1404" w:rsidR="00297281" w:rsidRPr="00326741" w:rsidRDefault="00DC3C07" w:rsidP="002762A5">
            <w:pPr>
              <w:pStyle w:val="NoSpacing"/>
              <w:rPr>
                <w:rFonts w:ascii="Times New Roman" w:hAnsi="Times New Roman"/>
                <w:sz w:val="26"/>
                <w:szCs w:val="26"/>
              </w:rPr>
            </w:pPr>
            <w:r w:rsidRPr="00326741">
              <w:rPr>
                <w:rFonts w:ascii="Times New Roman" w:hAnsi="Times New Roman"/>
                <w:sz w:val="26"/>
                <w:szCs w:val="26"/>
              </w:rPr>
              <w:fldChar w:fldCharType="begin">
                <w:ffData>
                  <w:name w:val=""/>
                  <w:enabled/>
                  <w:calcOnExit w:val="0"/>
                  <w:textInput>
                    <w:format w:val="FIRST CAPITAL"/>
                  </w:textInput>
                </w:ffData>
              </w:fldChar>
            </w:r>
            <w:r w:rsidRPr="00326741">
              <w:rPr>
                <w:rFonts w:ascii="Times New Roman" w:hAnsi="Times New Roman"/>
                <w:sz w:val="26"/>
                <w:szCs w:val="26"/>
              </w:rPr>
              <w:instrText xml:space="preserve"> FORMTEXT </w:instrText>
            </w:r>
            <w:r w:rsidRPr="00326741">
              <w:rPr>
                <w:rFonts w:ascii="Times New Roman" w:hAnsi="Times New Roman"/>
                <w:sz w:val="26"/>
                <w:szCs w:val="26"/>
              </w:rPr>
            </w:r>
            <w:r w:rsidRPr="00326741">
              <w:rPr>
                <w:rFonts w:ascii="Times New Roman" w:hAnsi="Times New Roman"/>
                <w:sz w:val="26"/>
                <w:szCs w:val="26"/>
              </w:rPr>
              <w:fldChar w:fldCharType="separate"/>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noProof/>
                <w:sz w:val="26"/>
                <w:szCs w:val="26"/>
              </w:rPr>
              <w:t> </w:t>
            </w:r>
            <w:r w:rsidRPr="00326741">
              <w:rPr>
                <w:rFonts w:ascii="Times New Roman" w:hAnsi="Times New Roman"/>
                <w:sz w:val="26"/>
                <w:szCs w:val="26"/>
              </w:rPr>
              <w:fldChar w:fldCharType="end"/>
            </w:r>
          </w:p>
        </w:tc>
      </w:tr>
    </w:tbl>
    <w:p w14:paraId="2D6261C2" w14:textId="77777777" w:rsidR="00297281" w:rsidRPr="00297281" w:rsidRDefault="00297281" w:rsidP="00297281">
      <w:pPr>
        <w:pStyle w:val="NoSpacing"/>
        <w:rPr>
          <w:rFonts w:ascii="Times New Roman" w:hAnsi="Times New Roman"/>
        </w:rPr>
      </w:pPr>
    </w:p>
    <w:p w14:paraId="324D10D1" w14:textId="77777777" w:rsidR="00297281" w:rsidRDefault="00297281" w:rsidP="00297281">
      <w:pPr>
        <w:pStyle w:val="NoSpacing"/>
        <w:jc w:val="right"/>
        <w:rPr>
          <w:rFonts w:ascii="Times New Roman" w:hAnsi="Times New Roman"/>
          <w:b/>
        </w:rPr>
      </w:pPr>
    </w:p>
    <w:p w14:paraId="518AE463" w14:textId="77777777" w:rsidR="00297281" w:rsidRPr="00297281" w:rsidRDefault="00297281" w:rsidP="00297281">
      <w:pPr>
        <w:pStyle w:val="NoSpacing"/>
        <w:jc w:val="right"/>
        <w:rPr>
          <w:rFonts w:ascii="Times New Roman" w:hAnsi="Times New Roman"/>
          <w:b/>
        </w:rPr>
      </w:pPr>
    </w:p>
    <w:p w14:paraId="58688839" w14:textId="77777777" w:rsidR="00297281" w:rsidRDefault="00297281" w:rsidP="00297281">
      <w:pPr>
        <w:pStyle w:val="NoSpacing"/>
        <w:rPr>
          <w:rFonts w:ascii="Times New Roman" w:hAnsi="Times New Roman"/>
        </w:rPr>
      </w:pPr>
    </w:p>
    <w:p w14:paraId="3D3EDFE1" w14:textId="77777777" w:rsidR="00297281" w:rsidRDefault="00297281" w:rsidP="00EE049E">
      <w:pPr>
        <w:pStyle w:val="NoSpacing"/>
        <w:shd w:val="clear" w:color="auto" w:fill="8DB3E2"/>
        <w:jc w:val="center"/>
        <w:rPr>
          <w:rFonts w:ascii="Times New Roman" w:hAnsi="Times New Roman"/>
          <w:b/>
          <w:sz w:val="52"/>
          <w:szCs w:val="52"/>
        </w:rPr>
      </w:pPr>
      <w:r w:rsidRPr="00297281">
        <w:rPr>
          <w:rFonts w:ascii="Times New Roman" w:hAnsi="Times New Roman"/>
          <w:b/>
          <w:sz w:val="52"/>
          <w:szCs w:val="52"/>
        </w:rPr>
        <w:t>I Z V J E Š T A J</w:t>
      </w:r>
    </w:p>
    <w:p w14:paraId="301F872B" w14:textId="77777777" w:rsidR="00E156A5" w:rsidRPr="00E156A5" w:rsidRDefault="00E156A5" w:rsidP="00297281">
      <w:pPr>
        <w:pStyle w:val="NoSpacing"/>
        <w:jc w:val="center"/>
        <w:rPr>
          <w:rFonts w:ascii="Times New Roman" w:hAnsi="Times New Roman"/>
          <w:b/>
        </w:rPr>
      </w:pPr>
    </w:p>
    <w:p w14:paraId="44913A96" w14:textId="77777777" w:rsidR="00297281" w:rsidRPr="0025602E" w:rsidRDefault="00297281" w:rsidP="00297281">
      <w:pPr>
        <w:pStyle w:val="NoSpacing"/>
        <w:jc w:val="center"/>
        <w:rPr>
          <w:rFonts w:ascii="Times New Roman" w:hAnsi="Times New Roman"/>
          <w:b/>
          <w:sz w:val="24"/>
          <w:szCs w:val="24"/>
        </w:rPr>
      </w:pPr>
      <w:r w:rsidRPr="0025602E">
        <w:rPr>
          <w:rFonts w:ascii="Times New Roman" w:hAnsi="Times New Roman"/>
          <w:b/>
          <w:sz w:val="24"/>
          <w:szCs w:val="24"/>
        </w:rPr>
        <w:t>O UTROŠKU BUDŽETSKIH SREDSTAVA</w:t>
      </w:r>
    </w:p>
    <w:p w14:paraId="12816EA7" w14:textId="77777777" w:rsidR="00F41A00" w:rsidRPr="0025602E" w:rsidRDefault="00F41A00" w:rsidP="00297281">
      <w:pPr>
        <w:pStyle w:val="NoSpacing"/>
        <w:jc w:val="center"/>
        <w:rPr>
          <w:rFonts w:ascii="Times New Roman" w:hAnsi="Times New Roman"/>
          <w:b/>
          <w:sz w:val="24"/>
          <w:szCs w:val="24"/>
        </w:rPr>
      </w:pPr>
      <w:r w:rsidRPr="0025602E">
        <w:rPr>
          <w:rFonts w:ascii="Times New Roman" w:hAnsi="Times New Roman"/>
          <w:b/>
          <w:sz w:val="24"/>
          <w:szCs w:val="24"/>
        </w:rPr>
        <w:t>ZA NVO</w:t>
      </w:r>
      <w:r w:rsidR="002762A5">
        <w:rPr>
          <w:rFonts w:ascii="Times New Roman" w:hAnsi="Times New Roman"/>
          <w:b/>
          <w:sz w:val="24"/>
          <w:szCs w:val="24"/>
        </w:rPr>
        <w:t>/</w:t>
      </w:r>
      <w:r w:rsidR="002762A5" w:rsidRPr="002762A5">
        <w:rPr>
          <w:rFonts w:ascii="Times New Roman" w:hAnsi="Times New Roman"/>
          <w:b/>
          <w:bCs/>
          <w:sz w:val="24"/>
          <w:szCs w:val="24"/>
        </w:rPr>
        <w:t>DRUGA PRAVNA LICA</w:t>
      </w:r>
      <w:r w:rsidR="002762A5" w:rsidRPr="0025602E">
        <w:rPr>
          <w:rFonts w:ascii="Times New Roman" w:hAnsi="Times New Roman"/>
          <w:b/>
          <w:sz w:val="24"/>
          <w:szCs w:val="24"/>
        </w:rPr>
        <w:t xml:space="preserve"> </w:t>
      </w:r>
      <w:r w:rsidRPr="0025602E">
        <w:rPr>
          <w:rFonts w:ascii="Times New Roman" w:hAnsi="Times New Roman"/>
          <w:b/>
          <w:sz w:val="24"/>
          <w:szCs w:val="24"/>
        </w:rPr>
        <w:t>I POJEDINCE</w:t>
      </w:r>
    </w:p>
    <w:p w14:paraId="0A7EAE33" w14:textId="77777777" w:rsidR="00E156A5" w:rsidRPr="00E156A5" w:rsidRDefault="00E156A5" w:rsidP="00297281">
      <w:pPr>
        <w:pStyle w:val="NoSpacing"/>
        <w:jc w:val="center"/>
        <w:rPr>
          <w:rFonts w:ascii="Times New Roman" w:hAnsi="Times New Roman"/>
          <w:b/>
          <w:sz w:val="18"/>
          <w:szCs w:val="18"/>
        </w:rPr>
      </w:pPr>
    </w:p>
    <w:p w14:paraId="38ED907A" w14:textId="77777777" w:rsidR="00297281" w:rsidRDefault="00E156A5" w:rsidP="00E156A5">
      <w:pPr>
        <w:pStyle w:val="NoSpacing"/>
        <w:jc w:val="center"/>
        <w:rPr>
          <w:rFonts w:ascii="Times New Roman" w:hAnsi="Times New Roman"/>
          <w:b/>
          <w:sz w:val="32"/>
          <w:szCs w:val="32"/>
        </w:rPr>
      </w:pPr>
      <w:r w:rsidRPr="00E156A5">
        <w:rPr>
          <w:rFonts w:ascii="Times New Roman" w:hAnsi="Times New Roman"/>
          <w:b/>
          <w:sz w:val="32"/>
          <w:szCs w:val="32"/>
        </w:rPr>
        <w:t xml:space="preserve">- </w:t>
      </w:r>
      <w:r w:rsidR="00297281" w:rsidRPr="00E156A5">
        <w:rPr>
          <w:rFonts w:ascii="Times New Roman" w:hAnsi="Times New Roman"/>
          <w:b/>
          <w:sz w:val="32"/>
          <w:szCs w:val="32"/>
        </w:rPr>
        <w:t>K</w:t>
      </w:r>
      <w:r w:rsidRPr="00E156A5">
        <w:rPr>
          <w:rFonts w:ascii="Times New Roman" w:hAnsi="Times New Roman"/>
          <w:b/>
          <w:sz w:val="32"/>
          <w:szCs w:val="32"/>
        </w:rPr>
        <w:t xml:space="preserve"> </w:t>
      </w:r>
      <w:r w:rsidR="00297281" w:rsidRPr="00E156A5">
        <w:rPr>
          <w:rFonts w:ascii="Times New Roman" w:hAnsi="Times New Roman"/>
          <w:b/>
          <w:sz w:val="32"/>
          <w:szCs w:val="32"/>
        </w:rPr>
        <w:t>U</w:t>
      </w:r>
      <w:r w:rsidRPr="00E156A5">
        <w:rPr>
          <w:rFonts w:ascii="Times New Roman" w:hAnsi="Times New Roman"/>
          <w:b/>
          <w:sz w:val="32"/>
          <w:szCs w:val="32"/>
        </w:rPr>
        <w:t xml:space="preserve"> </w:t>
      </w:r>
      <w:r w:rsidR="00297281" w:rsidRPr="00E156A5">
        <w:rPr>
          <w:rFonts w:ascii="Times New Roman" w:hAnsi="Times New Roman"/>
          <w:b/>
          <w:sz w:val="32"/>
          <w:szCs w:val="32"/>
        </w:rPr>
        <w:t>L</w:t>
      </w:r>
      <w:r w:rsidRPr="00E156A5">
        <w:rPr>
          <w:rFonts w:ascii="Times New Roman" w:hAnsi="Times New Roman"/>
          <w:b/>
          <w:sz w:val="32"/>
          <w:szCs w:val="32"/>
        </w:rPr>
        <w:t xml:space="preserve"> </w:t>
      </w:r>
      <w:r w:rsidR="00297281" w:rsidRPr="00E156A5">
        <w:rPr>
          <w:rFonts w:ascii="Times New Roman" w:hAnsi="Times New Roman"/>
          <w:b/>
          <w:sz w:val="32"/>
          <w:szCs w:val="32"/>
        </w:rPr>
        <w:t>T</w:t>
      </w:r>
      <w:r w:rsidRPr="00E156A5">
        <w:rPr>
          <w:rFonts w:ascii="Times New Roman" w:hAnsi="Times New Roman"/>
          <w:b/>
          <w:sz w:val="32"/>
          <w:szCs w:val="32"/>
        </w:rPr>
        <w:t xml:space="preserve"> </w:t>
      </w:r>
      <w:r w:rsidR="00297281" w:rsidRPr="00E156A5">
        <w:rPr>
          <w:rFonts w:ascii="Times New Roman" w:hAnsi="Times New Roman"/>
          <w:b/>
          <w:sz w:val="32"/>
          <w:szCs w:val="32"/>
        </w:rPr>
        <w:t>U</w:t>
      </w:r>
      <w:r w:rsidRPr="00E156A5">
        <w:rPr>
          <w:rFonts w:ascii="Times New Roman" w:hAnsi="Times New Roman"/>
          <w:b/>
          <w:sz w:val="32"/>
          <w:szCs w:val="32"/>
        </w:rPr>
        <w:t xml:space="preserve"> </w:t>
      </w:r>
      <w:r w:rsidR="00297281" w:rsidRPr="00E156A5">
        <w:rPr>
          <w:rFonts w:ascii="Times New Roman" w:hAnsi="Times New Roman"/>
          <w:b/>
          <w:sz w:val="32"/>
          <w:szCs w:val="32"/>
        </w:rPr>
        <w:t>R</w:t>
      </w:r>
      <w:r w:rsidRPr="00E156A5">
        <w:rPr>
          <w:rFonts w:ascii="Times New Roman" w:hAnsi="Times New Roman"/>
          <w:b/>
          <w:sz w:val="32"/>
          <w:szCs w:val="32"/>
        </w:rPr>
        <w:t xml:space="preserve"> </w:t>
      </w:r>
      <w:r w:rsidR="00297281" w:rsidRPr="00E156A5">
        <w:rPr>
          <w:rFonts w:ascii="Times New Roman" w:hAnsi="Times New Roman"/>
          <w:b/>
          <w:sz w:val="32"/>
          <w:szCs w:val="32"/>
        </w:rPr>
        <w:t>A</w:t>
      </w:r>
      <w:r w:rsidRPr="00E156A5">
        <w:rPr>
          <w:rFonts w:ascii="Times New Roman" w:hAnsi="Times New Roman"/>
          <w:b/>
          <w:sz w:val="32"/>
          <w:szCs w:val="32"/>
        </w:rPr>
        <w:t xml:space="preserve"> </w:t>
      </w:r>
      <w:r>
        <w:rPr>
          <w:rFonts w:ascii="Times New Roman" w:hAnsi="Times New Roman"/>
          <w:b/>
          <w:sz w:val="32"/>
          <w:szCs w:val="32"/>
        </w:rPr>
        <w:t>–</w:t>
      </w:r>
    </w:p>
    <w:p w14:paraId="0CCC69C5" w14:textId="77777777" w:rsidR="00E156A5" w:rsidRPr="00E156A5" w:rsidRDefault="00E156A5" w:rsidP="00E156A5">
      <w:pPr>
        <w:pStyle w:val="NoSpacing"/>
        <w:jc w:val="center"/>
        <w:rPr>
          <w:rFonts w:ascii="Times New Roman" w:hAnsi="Times New Roman"/>
          <w:b/>
          <w:sz w:val="32"/>
          <w:szCs w:val="32"/>
        </w:rPr>
      </w:pPr>
    </w:p>
    <w:p w14:paraId="19026F0E" w14:textId="77777777" w:rsidR="00F41A00" w:rsidRPr="00E156A5" w:rsidRDefault="00F41A00" w:rsidP="00297281">
      <w:pPr>
        <w:pStyle w:val="NoSpacing"/>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7200"/>
      </w:tblGrid>
      <w:tr w:rsidR="00E156A5" w:rsidRPr="00A62928" w14:paraId="206DC7D8" w14:textId="77777777" w:rsidTr="00A62928">
        <w:trPr>
          <w:trHeight w:val="567"/>
        </w:trPr>
        <w:tc>
          <w:tcPr>
            <w:tcW w:w="3256" w:type="dxa"/>
            <w:shd w:val="clear" w:color="auto" w:fill="auto"/>
            <w:vAlign w:val="center"/>
          </w:tcPr>
          <w:p w14:paraId="0D6B2050" w14:textId="77777777" w:rsidR="00F41A00" w:rsidRPr="00A62928" w:rsidRDefault="00F41A00" w:rsidP="00353A22">
            <w:pPr>
              <w:pStyle w:val="NoSpacing"/>
              <w:rPr>
                <w:rFonts w:ascii="Times New Roman" w:hAnsi="Times New Roman"/>
                <w:sz w:val="24"/>
                <w:szCs w:val="24"/>
              </w:rPr>
            </w:pPr>
            <w:r w:rsidRPr="00A62928">
              <w:rPr>
                <w:rFonts w:ascii="Times New Roman" w:hAnsi="Times New Roman"/>
                <w:sz w:val="24"/>
                <w:szCs w:val="24"/>
              </w:rPr>
              <w:t>Broj ugovora sa Ministarstvom kulture i sporta KS</w:t>
            </w:r>
          </w:p>
        </w:tc>
        <w:tc>
          <w:tcPr>
            <w:tcW w:w="7200" w:type="dxa"/>
            <w:shd w:val="clear" w:color="auto" w:fill="auto"/>
            <w:vAlign w:val="center"/>
          </w:tcPr>
          <w:p w14:paraId="61C367B0" w14:textId="059D89C2" w:rsidR="00F41A00" w:rsidRPr="00A62928" w:rsidRDefault="00A6135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E156A5" w:rsidRPr="00A62928" w14:paraId="4C948A62" w14:textId="77777777" w:rsidTr="00A62928">
        <w:trPr>
          <w:trHeight w:val="567"/>
        </w:trPr>
        <w:tc>
          <w:tcPr>
            <w:tcW w:w="3256" w:type="dxa"/>
            <w:shd w:val="clear" w:color="auto" w:fill="auto"/>
            <w:vAlign w:val="center"/>
          </w:tcPr>
          <w:p w14:paraId="2E987B71" w14:textId="77777777" w:rsidR="00F41A00" w:rsidRPr="00A62928" w:rsidRDefault="00F41A00" w:rsidP="00353A22">
            <w:pPr>
              <w:pStyle w:val="NoSpacing"/>
              <w:rPr>
                <w:rFonts w:ascii="Times New Roman" w:hAnsi="Times New Roman"/>
                <w:sz w:val="24"/>
                <w:szCs w:val="24"/>
              </w:rPr>
            </w:pPr>
            <w:r w:rsidRPr="00A62928">
              <w:rPr>
                <w:rFonts w:ascii="Times New Roman" w:hAnsi="Times New Roman"/>
                <w:sz w:val="24"/>
                <w:szCs w:val="24"/>
              </w:rPr>
              <w:t>Naziv projekta</w:t>
            </w:r>
          </w:p>
        </w:tc>
        <w:tc>
          <w:tcPr>
            <w:tcW w:w="7200" w:type="dxa"/>
            <w:shd w:val="clear" w:color="auto" w:fill="auto"/>
            <w:vAlign w:val="center"/>
          </w:tcPr>
          <w:p w14:paraId="2AC46CF4" w14:textId="07BA8A95" w:rsidR="00F41A00" w:rsidRPr="00A62928" w:rsidRDefault="00A6135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798D9ED9" w14:textId="77777777" w:rsidR="00297281" w:rsidRDefault="00297281" w:rsidP="00297281">
      <w:pPr>
        <w:pStyle w:val="NoSpacing"/>
        <w:rPr>
          <w:rFonts w:ascii="Times New Roman" w:hAnsi="Times New Roman"/>
        </w:rPr>
      </w:pPr>
    </w:p>
    <w:p w14:paraId="4913F573" w14:textId="77777777" w:rsidR="00297281" w:rsidRDefault="00297281" w:rsidP="00297281">
      <w:pPr>
        <w:pStyle w:val="NoSpacing"/>
        <w:rPr>
          <w:rFonts w:ascii="Times New Roman" w:hAnsi="Times New Roman"/>
        </w:rPr>
      </w:pPr>
    </w:p>
    <w:p w14:paraId="1E973ABF" w14:textId="77777777" w:rsidR="00297281" w:rsidRDefault="00297281" w:rsidP="00297281">
      <w:pPr>
        <w:pStyle w:val="NoSpacing"/>
        <w:rPr>
          <w:rFonts w:ascii="Times New Roman" w:hAnsi="Times New Roman"/>
        </w:rPr>
      </w:pPr>
    </w:p>
    <w:p w14:paraId="72063A88" w14:textId="77777777" w:rsidR="0060397B" w:rsidRDefault="00297281" w:rsidP="00297281">
      <w:pPr>
        <w:pStyle w:val="NoSpacing"/>
        <w:rPr>
          <w:rFonts w:ascii="Times New Roman" w:hAnsi="Times New Roman"/>
          <w:sz w:val="24"/>
          <w:szCs w:val="24"/>
        </w:rPr>
      </w:pPr>
      <w:r w:rsidRPr="0025602E">
        <w:rPr>
          <w:rFonts w:ascii="Times New Roman" w:hAnsi="Times New Roman"/>
          <w:sz w:val="24"/>
          <w:szCs w:val="24"/>
        </w:rPr>
        <w:t>Datum:</w:t>
      </w:r>
      <w:r w:rsidR="002762A5">
        <w:rPr>
          <w:rFonts w:ascii="Times New Roman" w:hAnsi="Times New Roman"/>
          <w:sz w:val="24"/>
          <w:szCs w:val="24"/>
        </w:rPr>
        <w:t xml:space="preserve"> </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sidR="002762A5">
        <w:rPr>
          <w:rFonts w:ascii="Times New Roman" w:hAnsi="Times New Roman"/>
          <w:sz w:val="24"/>
          <w:szCs w:val="24"/>
        </w:rPr>
        <w:t>.</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sidR="002762A5">
        <w:rPr>
          <w:rFonts w:ascii="Times New Roman" w:hAnsi="Times New Roman"/>
          <w:sz w:val="24"/>
          <w:szCs w:val="24"/>
        </w:rPr>
        <w:t>.</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sidR="00A61352">
        <w:rPr>
          <w:rFonts w:ascii="Times New Roman" w:hAnsi="Times New Roman"/>
          <w:sz w:val="24"/>
          <w:szCs w:val="24"/>
        </w:rPr>
        <w:t>.</w:t>
      </w:r>
      <w:r w:rsidR="002762A5">
        <w:rPr>
          <w:rFonts w:ascii="Times New Roman" w:hAnsi="Times New Roman"/>
          <w:sz w:val="24"/>
          <w:szCs w:val="24"/>
        </w:rPr>
        <w:t xml:space="preserve"> godine</w:t>
      </w:r>
      <w:r w:rsidR="002762A5">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002762A5">
        <w:rPr>
          <w:rFonts w:ascii="Times New Roman" w:hAnsi="Times New Roman"/>
          <w:sz w:val="24"/>
          <w:szCs w:val="24"/>
        </w:rPr>
        <w:tab/>
      </w:r>
      <w:r w:rsidR="0060397B">
        <w:rPr>
          <w:rFonts w:ascii="Times New Roman" w:hAnsi="Times New Roman"/>
          <w:sz w:val="24"/>
          <w:szCs w:val="24"/>
        </w:rPr>
        <w:br/>
      </w:r>
    </w:p>
    <w:p w14:paraId="0B4D2B13" w14:textId="284A1380" w:rsidR="00297281" w:rsidRPr="0025602E" w:rsidRDefault="0060397B" w:rsidP="00297281">
      <w:pPr>
        <w:pStyle w:val="NoSpacing"/>
        <w:rPr>
          <w:rFonts w:ascii="Times New Roman" w:hAnsi="Times New Roman"/>
          <w:sz w:val="24"/>
          <w:szCs w:val="24"/>
        </w:rPr>
      </w:pPr>
      <w:r w:rsidRPr="0025602E">
        <w:rPr>
          <w:rFonts w:ascii="Times New Roman" w:hAnsi="Times New Roman"/>
          <w:sz w:val="24"/>
          <w:szCs w:val="24"/>
        </w:rPr>
        <w:t>Mjesto:</w:t>
      </w:r>
      <w:r w:rsidRPr="00A61352">
        <w:rPr>
          <w:rFonts w:ascii="Times New Roman" w:hAnsi="Times New Roman"/>
          <w:sz w:val="24"/>
          <w:szCs w:val="24"/>
        </w:rPr>
        <w:t xml:space="preserve">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r w:rsidR="002762A5">
        <w:rPr>
          <w:rFonts w:ascii="Times New Roman" w:hAnsi="Times New Roman"/>
          <w:sz w:val="24"/>
          <w:szCs w:val="24"/>
        </w:rPr>
        <w:tab/>
      </w:r>
    </w:p>
    <w:p w14:paraId="2A7A2769" w14:textId="7B9F8DBD" w:rsidR="00297281" w:rsidRPr="0025602E" w:rsidRDefault="00297281" w:rsidP="00297281">
      <w:pPr>
        <w:pStyle w:val="NoSpacing"/>
        <w:rPr>
          <w:rFonts w:ascii="Times New Roman" w:hAnsi="Times New Roman"/>
          <w:sz w:val="24"/>
          <w:szCs w:val="24"/>
        </w:rPr>
      </w:pP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00A61352">
        <w:rPr>
          <w:rFonts w:ascii="Times New Roman" w:hAnsi="Times New Roman"/>
          <w:sz w:val="24"/>
          <w:szCs w:val="24"/>
        </w:rPr>
        <w:tab/>
      </w:r>
      <w:r w:rsidRPr="0025602E">
        <w:rPr>
          <w:rFonts w:ascii="Times New Roman" w:hAnsi="Times New Roman"/>
          <w:sz w:val="24"/>
          <w:szCs w:val="24"/>
        </w:rPr>
        <w:t xml:space="preserve">      Potpis ovlaštenog lica</w:t>
      </w:r>
    </w:p>
    <w:p w14:paraId="2B46A0C4" w14:textId="4652D53B" w:rsidR="00297281" w:rsidRPr="0025602E" w:rsidRDefault="0060397B" w:rsidP="00297281">
      <w:pPr>
        <w:pStyle w:val="NoSpacing"/>
        <w:rPr>
          <w:rFonts w:ascii="Times New Roman" w:hAnsi="Times New Roman"/>
          <w:sz w:val="24"/>
          <w:szCs w:val="24"/>
        </w:rPr>
      </w:pPr>
      <w:r>
        <w:rPr>
          <w:rFonts w:ascii="Times New Roman" w:hAnsi="Times New Roman"/>
          <w:sz w:val="24"/>
          <w:szCs w:val="24"/>
        </w:rPr>
        <w:tab/>
      </w:r>
      <w:r w:rsidR="00297281" w:rsidRPr="0025602E">
        <w:rPr>
          <w:rFonts w:ascii="Times New Roman" w:hAnsi="Times New Roman"/>
          <w:sz w:val="24"/>
          <w:szCs w:val="24"/>
        </w:rPr>
        <w:tab/>
      </w:r>
      <w:r w:rsidR="00297281" w:rsidRPr="0025602E">
        <w:rPr>
          <w:rFonts w:ascii="Times New Roman" w:hAnsi="Times New Roman"/>
          <w:sz w:val="24"/>
          <w:szCs w:val="24"/>
        </w:rPr>
        <w:tab/>
      </w:r>
      <w:r w:rsidR="00297281" w:rsidRPr="0025602E">
        <w:rPr>
          <w:rFonts w:ascii="Times New Roman" w:hAnsi="Times New Roman"/>
          <w:sz w:val="24"/>
          <w:szCs w:val="24"/>
        </w:rPr>
        <w:tab/>
      </w:r>
      <w:r w:rsidR="00297281" w:rsidRPr="0025602E">
        <w:rPr>
          <w:rFonts w:ascii="Times New Roman" w:hAnsi="Times New Roman"/>
          <w:sz w:val="24"/>
          <w:szCs w:val="24"/>
        </w:rPr>
        <w:tab/>
      </w:r>
      <w:r w:rsidR="00297281" w:rsidRPr="0025602E">
        <w:rPr>
          <w:rFonts w:ascii="Times New Roman" w:hAnsi="Times New Roman"/>
          <w:sz w:val="24"/>
          <w:szCs w:val="24"/>
        </w:rPr>
        <w:tab/>
      </w:r>
      <w:r w:rsidR="00297281" w:rsidRPr="0025602E">
        <w:rPr>
          <w:rFonts w:ascii="Times New Roman" w:hAnsi="Times New Roman"/>
          <w:sz w:val="24"/>
          <w:szCs w:val="24"/>
        </w:rPr>
        <w:tab/>
        <w:t>M.P.</w:t>
      </w:r>
      <w:r w:rsidR="00A61352">
        <w:rPr>
          <w:rFonts w:ascii="Times New Roman" w:hAnsi="Times New Roman"/>
          <w:sz w:val="24"/>
          <w:szCs w:val="24"/>
        </w:rPr>
        <w:t xml:space="preserve">                    </w:t>
      </w:r>
    </w:p>
    <w:p w14:paraId="4F924CD4" w14:textId="1380D3A7" w:rsidR="00297281" w:rsidRDefault="00A61352" w:rsidP="0029728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14:paraId="3A9A41C0" w14:textId="77777777" w:rsidR="002762A5" w:rsidRPr="0025602E" w:rsidRDefault="002762A5" w:rsidP="00297281">
      <w:pPr>
        <w:rPr>
          <w:sz w:val="24"/>
          <w:szCs w:val="24"/>
        </w:rPr>
      </w:pPr>
    </w:p>
    <w:p w14:paraId="4AD92955" w14:textId="77777777" w:rsidR="00297281" w:rsidRPr="002762A5" w:rsidRDefault="00297281" w:rsidP="00297281">
      <w:pPr>
        <w:pStyle w:val="Standard"/>
        <w:spacing w:before="222"/>
        <w:ind w:right="74"/>
        <w:jc w:val="both"/>
        <w:rPr>
          <w:sz w:val="20"/>
          <w:szCs w:val="20"/>
          <w:lang w:val="hr-BA"/>
        </w:rPr>
      </w:pPr>
      <w:r w:rsidRPr="002762A5">
        <w:rPr>
          <w:b/>
          <w:sz w:val="20"/>
          <w:szCs w:val="20"/>
          <w:lang w:val="hr-BA"/>
        </w:rPr>
        <w:t xml:space="preserve">OBAVEZNO </w:t>
      </w:r>
      <w:r w:rsidRPr="002762A5">
        <w:rPr>
          <w:sz w:val="20"/>
          <w:szCs w:val="20"/>
          <w:lang w:val="hr-BA"/>
        </w:rPr>
        <w:t xml:space="preserve">u prilogu ovog izvještaja priložiti svu potrebnu </w:t>
      </w:r>
      <w:proofErr w:type="spellStart"/>
      <w:r w:rsidRPr="002762A5">
        <w:rPr>
          <w:sz w:val="20"/>
          <w:szCs w:val="20"/>
          <w:lang w:val="hr-BA"/>
        </w:rPr>
        <w:t>finansijsku</w:t>
      </w:r>
      <w:proofErr w:type="spellEnd"/>
      <w:r w:rsidRPr="002762A5">
        <w:rPr>
          <w:sz w:val="20"/>
          <w:szCs w:val="20"/>
          <w:lang w:val="hr-BA"/>
        </w:rPr>
        <w:t xml:space="preserve"> dokumentaciju kao dokaz o namjenskom utrošku budžetskih sredstava. Izvodi iz banaka moraju biti ovjereni pečatom korisnika sredstava i potpisom odgovornog lica. Kopije računa moraju biti ovjerene pečatom korisnika sredstava i potpisom odgovornog lica.</w:t>
      </w:r>
    </w:p>
    <w:p w14:paraId="08137FC5" w14:textId="77777777" w:rsidR="00297281" w:rsidRPr="002762A5" w:rsidRDefault="00297281" w:rsidP="00297281">
      <w:pPr>
        <w:pStyle w:val="Standard"/>
        <w:spacing w:before="222"/>
        <w:ind w:right="74"/>
        <w:jc w:val="both"/>
        <w:rPr>
          <w:i/>
          <w:iCs/>
          <w:sz w:val="20"/>
          <w:szCs w:val="20"/>
          <w:lang w:val="hr-BA"/>
        </w:rPr>
      </w:pPr>
      <w:r w:rsidRPr="002762A5">
        <w:rPr>
          <w:i/>
          <w:iCs/>
          <w:sz w:val="20"/>
          <w:szCs w:val="20"/>
          <w:lang w:val="hr-BA"/>
        </w:rPr>
        <w:t xml:space="preserve">Nepotpun i </w:t>
      </w:r>
      <w:proofErr w:type="spellStart"/>
      <w:r w:rsidRPr="002762A5">
        <w:rPr>
          <w:i/>
          <w:iCs/>
          <w:sz w:val="20"/>
          <w:szCs w:val="20"/>
          <w:lang w:val="hr-BA"/>
        </w:rPr>
        <w:t>netačan</w:t>
      </w:r>
      <w:proofErr w:type="spellEnd"/>
      <w:r w:rsidRPr="002762A5">
        <w:rPr>
          <w:i/>
          <w:iCs/>
          <w:sz w:val="20"/>
          <w:szCs w:val="20"/>
          <w:lang w:val="hr-BA"/>
        </w:rPr>
        <w:t xml:space="preserve"> izvještaj bez priloženih kopija plaćenih/</w:t>
      </w:r>
      <w:proofErr w:type="spellStart"/>
      <w:r w:rsidRPr="002762A5">
        <w:rPr>
          <w:i/>
          <w:iCs/>
          <w:sz w:val="20"/>
          <w:szCs w:val="20"/>
          <w:lang w:val="hr-BA"/>
        </w:rPr>
        <w:t>fisklanih</w:t>
      </w:r>
      <w:proofErr w:type="spellEnd"/>
      <w:r w:rsidRPr="002762A5">
        <w:rPr>
          <w:i/>
          <w:iCs/>
          <w:sz w:val="20"/>
          <w:szCs w:val="20"/>
          <w:lang w:val="hr-BA"/>
        </w:rPr>
        <w:t xml:space="preserve"> računa i </w:t>
      </w:r>
      <w:proofErr w:type="spellStart"/>
      <w:r w:rsidRPr="002762A5">
        <w:rPr>
          <w:i/>
          <w:iCs/>
          <w:sz w:val="20"/>
          <w:szCs w:val="20"/>
          <w:lang w:val="hr-BA"/>
        </w:rPr>
        <w:t>provednih</w:t>
      </w:r>
      <w:proofErr w:type="spellEnd"/>
      <w:r w:rsidRPr="002762A5">
        <w:rPr>
          <w:i/>
          <w:iCs/>
          <w:sz w:val="20"/>
          <w:szCs w:val="20"/>
          <w:lang w:val="hr-BA"/>
        </w:rPr>
        <w:t xml:space="preserve"> naloga za isplatu za troškove koji se odnose na sredstva Ministarstva kulture i sporta KS, kao i izvještaj koji nije predat u roku neće se prihvatiti.</w:t>
      </w:r>
    </w:p>
    <w:p w14:paraId="6F194C88" w14:textId="77777777" w:rsidR="00EE049E" w:rsidRDefault="00297281" w:rsidP="00297281">
      <w:pPr>
        <w:pStyle w:val="Standard"/>
        <w:spacing w:before="222"/>
        <w:ind w:right="74"/>
        <w:jc w:val="both"/>
        <w:rPr>
          <w:i/>
          <w:iCs/>
          <w:sz w:val="20"/>
          <w:szCs w:val="20"/>
          <w:lang w:val="hr-BA"/>
        </w:rPr>
      </w:pPr>
      <w:r w:rsidRPr="002762A5">
        <w:rPr>
          <w:i/>
          <w:iCs/>
          <w:sz w:val="20"/>
          <w:szCs w:val="20"/>
          <w:lang w:val="hr-BA"/>
        </w:rPr>
        <w:t>Neispunjavanje ugovorenih obaveza kao i neobavještavanje Ministarstva kulture i sporta KS o promjenama koje uzrokuju odstupanje od ugovorenog projekta u toku njegove provedbe, negativno će se odraziti na dalje učešće korisnika u Javnom pozivu, odnosno, nove prijave neće biti razmatrane.</w:t>
      </w:r>
    </w:p>
    <w:p w14:paraId="3899DE70" w14:textId="77777777" w:rsidR="00297281" w:rsidRDefault="00297281" w:rsidP="00297281">
      <w:pPr>
        <w:pStyle w:val="Standard"/>
        <w:spacing w:before="222"/>
        <w:ind w:right="74"/>
        <w:jc w:val="both"/>
        <w:rPr>
          <w:i/>
          <w:iCs/>
          <w:sz w:val="24"/>
          <w:lang w:val="hr-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4"/>
        <w:gridCol w:w="6172"/>
      </w:tblGrid>
      <w:tr w:rsidR="005D771E" w:rsidRPr="00A62928" w14:paraId="07F3A5B7" w14:textId="77777777" w:rsidTr="00A62928">
        <w:trPr>
          <w:trHeight w:val="567"/>
        </w:trPr>
        <w:tc>
          <w:tcPr>
            <w:tcW w:w="10682" w:type="dxa"/>
            <w:gridSpan w:val="2"/>
            <w:shd w:val="clear" w:color="auto" w:fill="8DB3E2"/>
            <w:vAlign w:val="center"/>
          </w:tcPr>
          <w:p w14:paraId="01F75139" w14:textId="77777777" w:rsidR="005D771E" w:rsidRPr="00A62928" w:rsidRDefault="005D771E" w:rsidP="00E156A5">
            <w:pPr>
              <w:pStyle w:val="NoSpacing"/>
              <w:rPr>
                <w:rFonts w:ascii="Times New Roman" w:hAnsi="Times New Roman"/>
                <w:color w:val="FF0000"/>
                <w:sz w:val="24"/>
                <w:szCs w:val="24"/>
              </w:rPr>
            </w:pPr>
            <w:r w:rsidRPr="00A62928">
              <w:rPr>
                <w:rFonts w:ascii="Times New Roman" w:hAnsi="Times New Roman"/>
                <w:b/>
                <w:sz w:val="24"/>
                <w:szCs w:val="24"/>
              </w:rPr>
              <w:lastRenderedPageBreak/>
              <w:t>1. Podaci o sredstvima koja se pravdaju izvještajem:</w:t>
            </w:r>
          </w:p>
        </w:tc>
      </w:tr>
      <w:tr w:rsidR="005B7055" w:rsidRPr="00A62928" w14:paraId="3A18890A" w14:textId="77777777" w:rsidTr="00A62928">
        <w:trPr>
          <w:trHeight w:val="567"/>
        </w:trPr>
        <w:tc>
          <w:tcPr>
            <w:tcW w:w="4361" w:type="dxa"/>
            <w:shd w:val="clear" w:color="auto" w:fill="auto"/>
            <w:vAlign w:val="center"/>
          </w:tcPr>
          <w:p w14:paraId="29292531" w14:textId="77777777" w:rsidR="005B7055" w:rsidRPr="00A62928" w:rsidRDefault="005B7055" w:rsidP="00E156A5">
            <w:pPr>
              <w:pStyle w:val="NoSpacing"/>
              <w:rPr>
                <w:rFonts w:ascii="Times New Roman" w:hAnsi="Times New Roman"/>
                <w:sz w:val="24"/>
                <w:szCs w:val="24"/>
              </w:rPr>
            </w:pPr>
            <w:r w:rsidRPr="00A62928">
              <w:rPr>
                <w:rFonts w:ascii="Times New Roman" w:hAnsi="Times New Roman"/>
                <w:sz w:val="24"/>
                <w:szCs w:val="24"/>
              </w:rPr>
              <w:t>Iznos dobivenih sredstava od MKS KS</w:t>
            </w:r>
          </w:p>
        </w:tc>
        <w:tc>
          <w:tcPr>
            <w:tcW w:w="6321" w:type="dxa"/>
            <w:shd w:val="clear" w:color="auto" w:fill="auto"/>
            <w:vAlign w:val="center"/>
          </w:tcPr>
          <w:p w14:paraId="2A848CC1" w14:textId="6DEE3DB7" w:rsidR="005B7055" w:rsidRPr="00A62928" w:rsidRDefault="009A5A4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5B7055" w:rsidRPr="00A62928" w14:paraId="1AAB6A03" w14:textId="77777777" w:rsidTr="00A62928">
        <w:trPr>
          <w:trHeight w:val="567"/>
        </w:trPr>
        <w:tc>
          <w:tcPr>
            <w:tcW w:w="4361" w:type="dxa"/>
            <w:shd w:val="clear" w:color="auto" w:fill="auto"/>
            <w:vAlign w:val="center"/>
          </w:tcPr>
          <w:p w14:paraId="5A4E1A50" w14:textId="77777777" w:rsidR="005B7055" w:rsidRPr="00A62928" w:rsidRDefault="005B7055" w:rsidP="00E156A5">
            <w:pPr>
              <w:pStyle w:val="NoSpacing"/>
              <w:rPr>
                <w:rFonts w:ascii="Times New Roman" w:hAnsi="Times New Roman"/>
                <w:sz w:val="24"/>
                <w:szCs w:val="24"/>
              </w:rPr>
            </w:pPr>
            <w:r w:rsidRPr="00A62928">
              <w:rPr>
                <w:rFonts w:ascii="Times New Roman" w:hAnsi="Times New Roman"/>
                <w:sz w:val="24"/>
                <w:szCs w:val="24"/>
              </w:rPr>
              <w:t>Tačan datum</w:t>
            </w:r>
            <w:r w:rsidR="00E34366" w:rsidRPr="00A62928">
              <w:rPr>
                <w:rFonts w:ascii="Times New Roman" w:hAnsi="Times New Roman"/>
                <w:sz w:val="24"/>
                <w:szCs w:val="24"/>
              </w:rPr>
              <w:t>/period</w:t>
            </w:r>
            <w:r w:rsidRPr="00A62928">
              <w:rPr>
                <w:rFonts w:ascii="Times New Roman" w:hAnsi="Times New Roman"/>
                <w:sz w:val="24"/>
                <w:szCs w:val="24"/>
              </w:rPr>
              <w:t xml:space="preserve"> realizacije projekta</w:t>
            </w:r>
          </w:p>
        </w:tc>
        <w:tc>
          <w:tcPr>
            <w:tcW w:w="6321" w:type="dxa"/>
            <w:shd w:val="clear" w:color="auto" w:fill="auto"/>
            <w:vAlign w:val="center"/>
          </w:tcPr>
          <w:p w14:paraId="015450C6" w14:textId="67C2942F" w:rsidR="005B7055" w:rsidRPr="00A62928" w:rsidRDefault="009A5A4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5B7055" w:rsidRPr="00A62928" w14:paraId="118A5639" w14:textId="77777777" w:rsidTr="00A62928">
        <w:trPr>
          <w:trHeight w:val="567"/>
        </w:trPr>
        <w:tc>
          <w:tcPr>
            <w:tcW w:w="4361" w:type="dxa"/>
            <w:shd w:val="clear" w:color="auto" w:fill="auto"/>
            <w:vAlign w:val="center"/>
          </w:tcPr>
          <w:p w14:paraId="3D0EC3C4" w14:textId="77777777" w:rsidR="005B7055" w:rsidRPr="00A62928" w:rsidRDefault="005B7055" w:rsidP="00E156A5">
            <w:pPr>
              <w:pStyle w:val="NoSpacing"/>
              <w:rPr>
                <w:rFonts w:ascii="Times New Roman" w:hAnsi="Times New Roman"/>
                <w:sz w:val="24"/>
                <w:szCs w:val="24"/>
              </w:rPr>
            </w:pPr>
            <w:r w:rsidRPr="00A62928">
              <w:rPr>
                <w:rFonts w:ascii="Times New Roman" w:hAnsi="Times New Roman"/>
                <w:sz w:val="24"/>
                <w:szCs w:val="24"/>
              </w:rPr>
              <w:t>Mjesto realizacije projekta</w:t>
            </w:r>
          </w:p>
        </w:tc>
        <w:tc>
          <w:tcPr>
            <w:tcW w:w="6321" w:type="dxa"/>
            <w:shd w:val="clear" w:color="auto" w:fill="auto"/>
            <w:vAlign w:val="center"/>
          </w:tcPr>
          <w:p w14:paraId="7A7910E7" w14:textId="2EBBAEE9" w:rsidR="005B7055" w:rsidRPr="00A62928" w:rsidRDefault="009A5A4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5B7055" w:rsidRPr="00A62928" w14:paraId="6F5EA986" w14:textId="77777777" w:rsidTr="00A62928">
        <w:trPr>
          <w:trHeight w:val="567"/>
        </w:trPr>
        <w:tc>
          <w:tcPr>
            <w:tcW w:w="4361" w:type="dxa"/>
            <w:shd w:val="clear" w:color="auto" w:fill="auto"/>
            <w:vAlign w:val="center"/>
          </w:tcPr>
          <w:p w14:paraId="031A7631" w14:textId="77777777" w:rsidR="005B7055" w:rsidRPr="00A62928" w:rsidRDefault="005B7055" w:rsidP="0025602E">
            <w:pPr>
              <w:pStyle w:val="NoSpacing"/>
              <w:rPr>
                <w:rFonts w:ascii="Times New Roman" w:hAnsi="Times New Roman"/>
                <w:sz w:val="24"/>
                <w:szCs w:val="24"/>
              </w:rPr>
            </w:pPr>
            <w:r w:rsidRPr="00A62928">
              <w:rPr>
                <w:rFonts w:ascii="Times New Roman" w:hAnsi="Times New Roman"/>
                <w:sz w:val="24"/>
                <w:szCs w:val="24"/>
              </w:rPr>
              <w:t>Tačna lokacija realizacije projekta (ako je primjenjivo: festivali, radionice, itd.)</w:t>
            </w:r>
          </w:p>
        </w:tc>
        <w:tc>
          <w:tcPr>
            <w:tcW w:w="6321" w:type="dxa"/>
            <w:shd w:val="clear" w:color="auto" w:fill="auto"/>
            <w:vAlign w:val="center"/>
          </w:tcPr>
          <w:p w14:paraId="2934F318" w14:textId="7131E055" w:rsidR="005B7055" w:rsidRPr="00A62928" w:rsidRDefault="009A5A42" w:rsidP="002762A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1D9A674D" w14:textId="77777777" w:rsidR="005B7055" w:rsidRPr="0025602E" w:rsidRDefault="005B7055" w:rsidP="005B7055">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534"/>
        <w:gridCol w:w="9922"/>
      </w:tblGrid>
      <w:tr w:rsidR="00C473A8" w:rsidRPr="00A62928" w14:paraId="2584644F" w14:textId="77777777" w:rsidTr="00A62928">
        <w:trPr>
          <w:trHeight w:val="567"/>
        </w:trPr>
        <w:tc>
          <w:tcPr>
            <w:tcW w:w="10682" w:type="dxa"/>
            <w:gridSpan w:val="2"/>
            <w:shd w:val="clear" w:color="auto" w:fill="8DB3E2"/>
            <w:vAlign w:val="center"/>
          </w:tcPr>
          <w:p w14:paraId="4779C4EC" w14:textId="77777777" w:rsidR="00C473A8" w:rsidRPr="00A62928" w:rsidRDefault="005D771E" w:rsidP="00A62928">
            <w:pPr>
              <w:pStyle w:val="Standard"/>
              <w:ind w:right="-166"/>
              <w:jc w:val="both"/>
              <w:rPr>
                <w:sz w:val="24"/>
                <w:szCs w:val="24"/>
                <w:lang w:val="hr-BA"/>
              </w:rPr>
            </w:pPr>
            <w:r w:rsidRPr="00A62928">
              <w:rPr>
                <w:b/>
                <w:sz w:val="24"/>
                <w:szCs w:val="24"/>
                <w:lang w:val="es-ES"/>
              </w:rPr>
              <w:t xml:space="preserve">2. </w:t>
            </w:r>
            <w:proofErr w:type="spellStart"/>
            <w:r w:rsidR="00C473A8" w:rsidRPr="00A62928">
              <w:rPr>
                <w:b/>
                <w:sz w:val="24"/>
                <w:szCs w:val="24"/>
                <w:lang w:val="es-ES"/>
              </w:rPr>
              <w:t>Opisni</w:t>
            </w:r>
            <w:proofErr w:type="spellEnd"/>
            <w:r w:rsidR="00C473A8" w:rsidRPr="00A62928">
              <w:rPr>
                <w:b/>
                <w:sz w:val="24"/>
                <w:szCs w:val="24"/>
                <w:lang w:val="es-ES"/>
              </w:rPr>
              <w:t xml:space="preserve"> </w:t>
            </w:r>
            <w:proofErr w:type="spellStart"/>
            <w:r w:rsidR="00C473A8" w:rsidRPr="00A62928">
              <w:rPr>
                <w:b/>
                <w:sz w:val="24"/>
                <w:szCs w:val="24"/>
                <w:lang w:val="es-ES"/>
              </w:rPr>
              <w:t>izvještaj</w:t>
            </w:r>
            <w:proofErr w:type="spellEnd"/>
            <w:r w:rsidR="00C473A8" w:rsidRPr="00A62928">
              <w:rPr>
                <w:b/>
                <w:sz w:val="24"/>
                <w:szCs w:val="24"/>
                <w:lang w:val="es-ES"/>
              </w:rPr>
              <w:t xml:space="preserve"> o </w:t>
            </w:r>
            <w:proofErr w:type="spellStart"/>
            <w:r w:rsidR="00C473A8" w:rsidRPr="00A62928">
              <w:rPr>
                <w:b/>
                <w:sz w:val="24"/>
                <w:szCs w:val="24"/>
                <w:lang w:val="es-ES"/>
              </w:rPr>
              <w:t>realizaciji</w:t>
            </w:r>
            <w:proofErr w:type="spellEnd"/>
            <w:r w:rsidR="00C473A8" w:rsidRPr="00A62928">
              <w:rPr>
                <w:b/>
                <w:sz w:val="24"/>
                <w:szCs w:val="24"/>
                <w:lang w:val="es-ES"/>
              </w:rPr>
              <w:t xml:space="preserve"> </w:t>
            </w:r>
            <w:proofErr w:type="spellStart"/>
            <w:r w:rsidR="00C473A8" w:rsidRPr="00A62928">
              <w:rPr>
                <w:b/>
                <w:sz w:val="24"/>
                <w:szCs w:val="24"/>
                <w:lang w:val="es-ES"/>
              </w:rPr>
              <w:t>projekta</w:t>
            </w:r>
            <w:proofErr w:type="spellEnd"/>
            <w:r w:rsidR="00C473A8" w:rsidRPr="00A62928">
              <w:rPr>
                <w:b/>
                <w:sz w:val="24"/>
                <w:szCs w:val="24"/>
                <w:lang w:val="es-ES"/>
              </w:rPr>
              <w:t xml:space="preserve"> </w:t>
            </w:r>
            <w:proofErr w:type="spellStart"/>
            <w:r w:rsidR="00C473A8" w:rsidRPr="00A62928">
              <w:rPr>
                <w:b/>
                <w:sz w:val="24"/>
                <w:szCs w:val="24"/>
                <w:lang w:val="es-ES"/>
              </w:rPr>
              <w:t>za</w:t>
            </w:r>
            <w:proofErr w:type="spellEnd"/>
            <w:r w:rsidR="00C473A8" w:rsidRPr="00A62928">
              <w:rPr>
                <w:b/>
                <w:sz w:val="24"/>
                <w:szCs w:val="24"/>
                <w:lang w:val="es-ES"/>
              </w:rPr>
              <w:t xml:space="preserve"> </w:t>
            </w:r>
            <w:proofErr w:type="spellStart"/>
            <w:r w:rsidR="00C473A8" w:rsidRPr="00A62928">
              <w:rPr>
                <w:b/>
                <w:sz w:val="24"/>
                <w:szCs w:val="24"/>
                <w:lang w:val="es-ES"/>
              </w:rPr>
              <w:t>koj</w:t>
            </w:r>
            <w:r w:rsidR="002762A5" w:rsidRPr="00A62928">
              <w:rPr>
                <w:b/>
                <w:sz w:val="24"/>
                <w:szCs w:val="24"/>
                <w:lang w:val="es-ES"/>
              </w:rPr>
              <w:t>i</w:t>
            </w:r>
            <w:proofErr w:type="spellEnd"/>
            <w:r w:rsidR="00C473A8" w:rsidRPr="00A62928">
              <w:rPr>
                <w:b/>
                <w:sz w:val="24"/>
                <w:szCs w:val="24"/>
                <w:lang w:val="es-ES"/>
              </w:rPr>
              <w:t xml:space="preserve"> su </w:t>
            </w:r>
            <w:proofErr w:type="spellStart"/>
            <w:r w:rsidR="00C473A8" w:rsidRPr="00A62928">
              <w:rPr>
                <w:b/>
                <w:sz w:val="24"/>
                <w:szCs w:val="24"/>
                <w:lang w:val="es-ES"/>
              </w:rPr>
              <w:t>odobrena</w:t>
            </w:r>
            <w:proofErr w:type="spellEnd"/>
            <w:r w:rsidR="00C473A8" w:rsidRPr="00A62928">
              <w:rPr>
                <w:b/>
                <w:sz w:val="24"/>
                <w:szCs w:val="24"/>
                <w:lang w:val="es-ES"/>
              </w:rPr>
              <w:t xml:space="preserve"> </w:t>
            </w:r>
            <w:proofErr w:type="spellStart"/>
            <w:r w:rsidR="00C473A8" w:rsidRPr="00A62928">
              <w:rPr>
                <w:b/>
                <w:sz w:val="24"/>
                <w:szCs w:val="24"/>
                <w:lang w:val="es-ES"/>
              </w:rPr>
              <w:t>sredstva</w:t>
            </w:r>
            <w:proofErr w:type="spellEnd"/>
            <w:r w:rsidR="00C473A8" w:rsidRPr="00A62928">
              <w:rPr>
                <w:b/>
                <w:sz w:val="24"/>
                <w:szCs w:val="24"/>
                <w:lang w:val="es-ES"/>
              </w:rPr>
              <w:t>:</w:t>
            </w:r>
            <w:r w:rsidR="00C473A8" w:rsidRPr="00A62928">
              <w:rPr>
                <w:sz w:val="24"/>
                <w:szCs w:val="24"/>
                <w:lang w:val="hr-BA"/>
              </w:rPr>
              <w:t xml:space="preserve"> </w:t>
            </w:r>
          </w:p>
        </w:tc>
      </w:tr>
      <w:tr w:rsidR="00C473A8" w:rsidRPr="00A62928" w14:paraId="2494672E" w14:textId="77777777" w:rsidTr="00A62928">
        <w:trPr>
          <w:trHeight w:val="567"/>
        </w:trPr>
        <w:tc>
          <w:tcPr>
            <w:tcW w:w="10682" w:type="dxa"/>
            <w:gridSpan w:val="2"/>
            <w:shd w:val="clear" w:color="auto" w:fill="auto"/>
            <w:vAlign w:val="center"/>
          </w:tcPr>
          <w:p w14:paraId="6308E49E" w14:textId="77777777" w:rsidR="00C473A8" w:rsidRPr="00A62928" w:rsidRDefault="00C473A8" w:rsidP="00A62928">
            <w:pPr>
              <w:pStyle w:val="Standard"/>
              <w:jc w:val="both"/>
              <w:rPr>
                <w:i/>
                <w:iCs/>
                <w:sz w:val="24"/>
                <w:szCs w:val="24"/>
                <w:lang w:val="hr-BA"/>
              </w:rPr>
            </w:pPr>
            <w:r w:rsidRPr="00A62928">
              <w:rPr>
                <w:i/>
                <w:iCs/>
                <w:sz w:val="24"/>
                <w:szCs w:val="24"/>
                <w:lang w:val="hr-BA"/>
              </w:rPr>
              <w:t>(Izvještaj predstavlja kratak opis realizacije projekta za koji su odobrena sredstva)</w:t>
            </w:r>
          </w:p>
          <w:p w14:paraId="09A6ABEC" w14:textId="1B5E18A5" w:rsidR="002762A5" w:rsidRPr="00A62928" w:rsidRDefault="00A61352" w:rsidP="00A62928">
            <w:pPr>
              <w:pStyle w:val="Standard"/>
              <w:jc w:val="both"/>
              <w:rPr>
                <w:b/>
                <w:sz w:val="24"/>
                <w:szCs w:val="24"/>
                <w:lang w:val="hr-BA"/>
              </w:rPr>
            </w:pPr>
            <w:r>
              <w:rPr>
                <w:b/>
                <w:sz w:val="24"/>
                <w:szCs w:val="24"/>
                <w:lang w:val="hr-BA"/>
              </w:rPr>
              <w:fldChar w:fldCharType="begin">
                <w:ffData>
                  <w:name w:val="Text2"/>
                  <w:enabled/>
                  <w:calcOnExit w:val="0"/>
                  <w:textInput/>
                </w:ffData>
              </w:fldChar>
            </w:r>
            <w:bookmarkStart w:id="0" w:name="Text2"/>
            <w:r>
              <w:rPr>
                <w:b/>
                <w:sz w:val="24"/>
                <w:szCs w:val="24"/>
                <w:lang w:val="hr-BA"/>
              </w:rPr>
              <w:instrText xml:space="preserve"> FORMTEXT </w:instrText>
            </w:r>
            <w:r>
              <w:rPr>
                <w:b/>
                <w:sz w:val="24"/>
                <w:szCs w:val="24"/>
                <w:lang w:val="hr-BA"/>
              </w:rPr>
            </w:r>
            <w:r>
              <w:rPr>
                <w:b/>
                <w:sz w:val="24"/>
                <w:szCs w:val="24"/>
                <w:lang w:val="hr-BA"/>
              </w:rPr>
              <w:fldChar w:fldCharType="separate"/>
            </w:r>
            <w:r>
              <w:rPr>
                <w:b/>
                <w:noProof/>
                <w:sz w:val="24"/>
                <w:szCs w:val="24"/>
                <w:lang w:val="hr-BA"/>
              </w:rPr>
              <w:t> </w:t>
            </w:r>
            <w:r>
              <w:rPr>
                <w:b/>
                <w:noProof/>
                <w:sz w:val="24"/>
                <w:szCs w:val="24"/>
                <w:lang w:val="hr-BA"/>
              </w:rPr>
              <w:t> </w:t>
            </w:r>
            <w:r>
              <w:rPr>
                <w:b/>
                <w:noProof/>
                <w:sz w:val="24"/>
                <w:szCs w:val="24"/>
                <w:lang w:val="hr-BA"/>
              </w:rPr>
              <w:t> </w:t>
            </w:r>
            <w:r>
              <w:rPr>
                <w:b/>
                <w:noProof/>
                <w:sz w:val="24"/>
                <w:szCs w:val="24"/>
                <w:lang w:val="hr-BA"/>
              </w:rPr>
              <w:t> </w:t>
            </w:r>
            <w:r>
              <w:rPr>
                <w:b/>
                <w:noProof/>
                <w:sz w:val="24"/>
                <w:szCs w:val="24"/>
                <w:lang w:val="hr-BA"/>
              </w:rPr>
              <w:t> </w:t>
            </w:r>
            <w:r>
              <w:rPr>
                <w:b/>
                <w:sz w:val="24"/>
                <w:szCs w:val="24"/>
                <w:lang w:val="hr-BA"/>
              </w:rPr>
              <w:fldChar w:fldCharType="end"/>
            </w:r>
            <w:bookmarkEnd w:id="0"/>
          </w:p>
          <w:p w14:paraId="5A1E262B" w14:textId="77777777" w:rsidR="002762A5" w:rsidRPr="00A62928" w:rsidRDefault="002762A5" w:rsidP="00A62928">
            <w:pPr>
              <w:pStyle w:val="Standard"/>
              <w:jc w:val="both"/>
              <w:rPr>
                <w:b/>
                <w:sz w:val="24"/>
                <w:szCs w:val="24"/>
                <w:lang w:val="hr-BA"/>
              </w:rPr>
            </w:pPr>
          </w:p>
          <w:p w14:paraId="51AB2A9E" w14:textId="77777777" w:rsidR="002762A5" w:rsidRPr="00A62928" w:rsidRDefault="002762A5" w:rsidP="00A62928">
            <w:pPr>
              <w:pStyle w:val="Standard"/>
              <w:jc w:val="both"/>
              <w:rPr>
                <w:b/>
                <w:sz w:val="24"/>
                <w:szCs w:val="24"/>
                <w:lang w:val="hr-BA"/>
              </w:rPr>
            </w:pPr>
          </w:p>
          <w:p w14:paraId="451A7F5A" w14:textId="77777777" w:rsidR="002762A5" w:rsidRPr="00A62928" w:rsidRDefault="002762A5" w:rsidP="00A62928">
            <w:pPr>
              <w:pStyle w:val="Standard"/>
              <w:jc w:val="both"/>
              <w:rPr>
                <w:b/>
                <w:sz w:val="24"/>
                <w:szCs w:val="24"/>
                <w:lang w:val="bs-Latn-BA"/>
              </w:rPr>
            </w:pPr>
          </w:p>
        </w:tc>
      </w:tr>
      <w:tr w:rsidR="005B7055" w:rsidRPr="00A62928" w14:paraId="7CF5C739" w14:textId="77777777" w:rsidTr="00A62928">
        <w:tblPrEx>
          <w:shd w:val="clear" w:color="auto" w:fill="auto"/>
        </w:tblPrEx>
        <w:trPr>
          <w:trHeight w:val="567"/>
        </w:trPr>
        <w:tc>
          <w:tcPr>
            <w:tcW w:w="10682" w:type="dxa"/>
            <w:gridSpan w:val="2"/>
            <w:shd w:val="clear" w:color="auto" w:fill="8DB3E2"/>
            <w:vAlign w:val="center"/>
          </w:tcPr>
          <w:p w14:paraId="6C470E20" w14:textId="77777777" w:rsidR="005B7055" w:rsidRPr="00A62928" w:rsidRDefault="00774EF5" w:rsidP="00774EF5">
            <w:pPr>
              <w:pStyle w:val="NoSpacing"/>
              <w:rPr>
                <w:rFonts w:ascii="Times New Roman" w:hAnsi="Times New Roman"/>
                <w:b/>
                <w:sz w:val="24"/>
                <w:szCs w:val="24"/>
              </w:rPr>
            </w:pPr>
            <w:r w:rsidRPr="00A62928">
              <w:rPr>
                <w:rFonts w:ascii="Times New Roman" w:hAnsi="Times New Roman"/>
                <w:b/>
                <w:sz w:val="24"/>
                <w:szCs w:val="24"/>
              </w:rPr>
              <w:t>2.</w:t>
            </w:r>
            <w:r w:rsidR="00E156A5" w:rsidRPr="00A62928">
              <w:rPr>
                <w:rFonts w:ascii="Times New Roman" w:hAnsi="Times New Roman"/>
                <w:b/>
                <w:sz w:val="24"/>
                <w:szCs w:val="24"/>
              </w:rPr>
              <w:t>1.</w:t>
            </w:r>
            <w:r w:rsidRPr="00A62928">
              <w:rPr>
                <w:rFonts w:ascii="Times New Roman" w:hAnsi="Times New Roman"/>
                <w:b/>
                <w:sz w:val="24"/>
                <w:szCs w:val="24"/>
              </w:rPr>
              <w:t xml:space="preserve"> Aktivnosti koje su finansirane sredstvima MKS KS</w:t>
            </w:r>
          </w:p>
        </w:tc>
      </w:tr>
      <w:tr w:rsidR="00774EF5" w:rsidRPr="00A62928" w14:paraId="5E53ECB4" w14:textId="77777777" w:rsidTr="00A62928">
        <w:tblPrEx>
          <w:shd w:val="clear" w:color="auto" w:fill="auto"/>
        </w:tblPrEx>
        <w:trPr>
          <w:trHeight w:val="170"/>
        </w:trPr>
        <w:tc>
          <w:tcPr>
            <w:tcW w:w="534" w:type="dxa"/>
            <w:shd w:val="clear" w:color="auto" w:fill="auto"/>
            <w:vAlign w:val="center"/>
          </w:tcPr>
          <w:p w14:paraId="7BE8E198"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1.</w:t>
            </w:r>
          </w:p>
        </w:tc>
        <w:tc>
          <w:tcPr>
            <w:tcW w:w="10148" w:type="dxa"/>
            <w:shd w:val="clear" w:color="auto" w:fill="auto"/>
          </w:tcPr>
          <w:p w14:paraId="30238938" w14:textId="03E422CC"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469D06B0" w14:textId="77777777" w:rsidTr="00A62928">
        <w:tblPrEx>
          <w:shd w:val="clear" w:color="auto" w:fill="auto"/>
        </w:tblPrEx>
        <w:trPr>
          <w:trHeight w:val="170"/>
        </w:trPr>
        <w:tc>
          <w:tcPr>
            <w:tcW w:w="534" w:type="dxa"/>
            <w:shd w:val="clear" w:color="auto" w:fill="auto"/>
            <w:vAlign w:val="center"/>
          </w:tcPr>
          <w:p w14:paraId="54AC9A8B"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2.</w:t>
            </w:r>
          </w:p>
        </w:tc>
        <w:tc>
          <w:tcPr>
            <w:tcW w:w="10148" w:type="dxa"/>
            <w:shd w:val="clear" w:color="auto" w:fill="auto"/>
          </w:tcPr>
          <w:p w14:paraId="7CB1A893" w14:textId="6217B011"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03B75981" w14:textId="77777777" w:rsidTr="00A62928">
        <w:tblPrEx>
          <w:shd w:val="clear" w:color="auto" w:fill="auto"/>
        </w:tblPrEx>
        <w:trPr>
          <w:trHeight w:val="170"/>
        </w:trPr>
        <w:tc>
          <w:tcPr>
            <w:tcW w:w="534" w:type="dxa"/>
            <w:shd w:val="clear" w:color="auto" w:fill="auto"/>
            <w:vAlign w:val="center"/>
          </w:tcPr>
          <w:p w14:paraId="11166E60"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3.</w:t>
            </w:r>
          </w:p>
        </w:tc>
        <w:tc>
          <w:tcPr>
            <w:tcW w:w="10148" w:type="dxa"/>
            <w:shd w:val="clear" w:color="auto" w:fill="auto"/>
          </w:tcPr>
          <w:p w14:paraId="24950396" w14:textId="41CA72B6"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16B92C01" w14:textId="77777777" w:rsidTr="00A62928">
        <w:tblPrEx>
          <w:shd w:val="clear" w:color="auto" w:fill="auto"/>
        </w:tblPrEx>
        <w:trPr>
          <w:trHeight w:val="170"/>
        </w:trPr>
        <w:tc>
          <w:tcPr>
            <w:tcW w:w="534" w:type="dxa"/>
            <w:shd w:val="clear" w:color="auto" w:fill="auto"/>
            <w:vAlign w:val="center"/>
          </w:tcPr>
          <w:p w14:paraId="2BF14C55"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4.</w:t>
            </w:r>
          </w:p>
        </w:tc>
        <w:tc>
          <w:tcPr>
            <w:tcW w:w="10148" w:type="dxa"/>
            <w:shd w:val="clear" w:color="auto" w:fill="auto"/>
          </w:tcPr>
          <w:p w14:paraId="630A21A2" w14:textId="0E9F9799"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21CFEECA" w14:textId="77777777" w:rsidTr="00A62928">
        <w:tblPrEx>
          <w:shd w:val="clear" w:color="auto" w:fill="auto"/>
        </w:tblPrEx>
        <w:trPr>
          <w:trHeight w:val="170"/>
        </w:trPr>
        <w:tc>
          <w:tcPr>
            <w:tcW w:w="534" w:type="dxa"/>
            <w:shd w:val="clear" w:color="auto" w:fill="auto"/>
            <w:vAlign w:val="center"/>
          </w:tcPr>
          <w:p w14:paraId="58D9E845"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5.</w:t>
            </w:r>
          </w:p>
        </w:tc>
        <w:tc>
          <w:tcPr>
            <w:tcW w:w="10148" w:type="dxa"/>
            <w:shd w:val="clear" w:color="auto" w:fill="auto"/>
          </w:tcPr>
          <w:p w14:paraId="3AB08AF7" w14:textId="1B877624"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19771C09" w14:textId="77777777" w:rsidTr="00A62928">
        <w:tblPrEx>
          <w:shd w:val="clear" w:color="auto" w:fill="auto"/>
        </w:tblPrEx>
        <w:trPr>
          <w:trHeight w:val="170"/>
        </w:trPr>
        <w:tc>
          <w:tcPr>
            <w:tcW w:w="534" w:type="dxa"/>
            <w:shd w:val="clear" w:color="auto" w:fill="auto"/>
            <w:vAlign w:val="center"/>
          </w:tcPr>
          <w:p w14:paraId="410872AE"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6.</w:t>
            </w:r>
          </w:p>
        </w:tc>
        <w:tc>
          <w:tcPr>
            <w:tcW w:w="10148" w:type="dxa"/>
            <w:shd w:val="clear" w:color="auto" w:fill="auto"/>
          </w:tcPr>
          <w:p w14:paraId="7C2458FF" w14:textId="36CC0757"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657B7AE7" w14:textId="77777777" w:rsidTr="00A62928">
        <w:tblPrEx>
          <w:shd w:val="clear" w:color="auto" w:fill="auto"/>
        </w:tblPrEx>
        <w:trPr>
          <w:trHeight w:val="170"/>
        </w:trPr>
        <w:tc>
          <w:tcPr>
            <w:tcW w:w="534" w:type="dxa"/>
            <w:shd w:val="clear" w:color="auto" w:fill="auto"/>
            <w:vAlign w:val="center"/>
          </w:tcPr>
          <w:p w14:paraId="097B403E"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7.</w:t>
            </w:r>
          </w:p>
        </w:tc>
        <w:tc>
          <w:tcPr>
            <w:tcW w:w="10148" w:type="dxa"/>
            <w:shd w:val="clear" w:color="auto" w:fill="auto"/>
          </w:tcPr>
          <w:p w14:paraId="585C3C20" w14:textId="4C425A4A"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7ADFE478" w14:textId="77777777" w:rsidTr="00A62928">
        <w:tblPrEx>
          <w:shd w:val="clear" w:color="auto" w:fill="auto"/>
        </w:tblPrEx>
        <w:trPr>
          <w:trHeight w:val="170"/>
        </w:trPr>
        <w:tc>
          <w:tcPr>
            <w:tcW w:w="534" w:type="dxa"/>
            <w:shd w:val="clear" w:color="auto" w:fill="auto"/>
            <w:vAlign w:val="center"/>
          </w:tcPr>
          <w:p w14:paraId="4D26E39B"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8.</w:t>
            </w:r>
          </w:p>
        </w:tc>
        <w:tc>
          <w:tcPr>
            <w:tcW w:w="10148" w:type="dxa"/>
            <w:shd w:val="clear" w:color="auto" w:fill="auto"/>
          </w:tcPr>
          <w:p w14:paraId="67F69C87" w14:textId="288E9FE0"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3C1E4046" w14:textId="77777777" w:rsidTr="00A62928">
        <w:tblPrEx>
          <w:shd w:val="clear" w:color="auto" w:fill="auto"/>
        </w:tblPrEx>
        <w:trPr>
          <w:trHeight w:val="170"/>
        </w:trPr>
        <w:tc>
          <w:tcPr>
            <w:tcW w:w="534" w:type="dxa"/>
            <w:shd w:val="clear" w:color="auto" w:fill="auto"/>
            <w:vAlign w:val="center"/>
          </w:tcPr>
          <w:p w14:paraId="7A4CD257"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9.</w:t>
            </w:r>
          </w:p>
        </w:tc>
        <w:tc>
          <w:tcPr>
            <w:tcW w:w="10148" w:type="dxa"/>
            <w:shd w:val="clear" w:color="auto" w:fill="auto"/>
          </w:tcPr>
          <w:p w14:paraId="702E5275" w14:textId="029829CC"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1D829926" w14:textId="77777777" w:rsidTr="00A62928">
        <w:tblPrEx>
          <w:shd w:val="clear" w:color="auto" w:fill="auto"/>
        </w:tblPrEx>
        <w:trPr>
          <w:trHeight w:val="170"/>
        </w:trPr>
        <w:tc>
          <w:tcPr>
            <w:tcW w:w="534" w:type="dxa"/>
            <w:shd w:val="clear" w:color="auto" w:fill="auto"/>
            <w:vAlign w:val="center"/>
          </w:tcPr>
          <w:p w14:paraId="6F949B50" w14:textId="77777777" w:rsidR="00774EF5" w:rsidRPr="00A62928" w:rsidRDefault="00774EF5" w:rsidP="00A62928">
            <w:pPr>
              <w:pStyle w:val="NoSpacing"/>
              <w:jc w:val="center"/>
              <w:rPr>
                <w:rFonts w:ascii="Times New Roman" w:hAnsi="Times New Roman"/>
                <w:sz w:val="24"/>
                <w:szCs w:val="24"/>
              </w:rPr>
            </w:pPr>
            <w:r w:rsidRPr="00A62928">
              <w:rPr>
                <w:rFonts w:ascii="Times New Roman" w:hAnsi="Times New Roman"/>
                <w:sz w:val="24"/>
                <w:szCs w:val="24"/>
              </w:rPr>
              <w:t>10.</w:t>
            </w:r>
          </w:p>
        </w:tc>
        <w:tc>
          <w:tcPr>
            <w:tcW w:w="10148" w:type="dxa"/>
            <w:shd w:val="clear" w:color="auto" w:fill="auto"/>
          </w:tcPr>
          <w:p w14:paraId="33173CC1" w14:textId="2FFFB5B7"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74EF5" w:rsidRPr="00A62928" w14:paraId="6A8DFEF4" w14:textId="77777777" w:rsidTr="00A62928">
        <w:tblPrEx>
          <w:shd w:val="clear" w:color="auto" w:fill="auto"/>
        </w:tblPrEx>
        <w:trPr>
          <w:trHeight w:val="567"/>
        </w:trPr>
        <w:tc>
          <w:tcPr>
            <w:tcW w:w="10682" w:type="dxa"/>
            <w:gridSpan w:val="2"/>
            <w:shd w:val="clear" w:color="auto" w:fill="8DB3E2"/>
            <w:vAlign w:val="center"/>
          </w:tcPr>
          <w:p w14:paraId="363A02E6" w14:textId="77777777" w:rsidR="00774EF5" w:rsidRPr="00A62928" w:rsidRDefault="00774EF5" w:rsidP="00774EF5">
            <w:pPr>
              <w:pStyle w:val="NoSpacing"/>
              <w:rPr>
                <w:rFonts w:ascii="Times New Roman" w:hAnsi="Times New Roman"/>
                <w:b/>
                <w:sz w:val="24"/>
                <w:szCs w:val="24"/>
              </w:rPr>
            </w:pPr>
            <w:r w:rsidRPr="00A62928">
              <w:rPr>
                <w:rFonts w:ascii="Times New Roman" w:hAnsi="Times New Roman"/>
                <w:b/>
                <w:sz w:val="24"/>
                <w:szCs w:val="24"/>
              </w:rPr>
              <w:t>2.</w:t>
            </w:r>
            <w:r w:rsidR="00E156A5" w:rsidRPr="00A62928">
              <w:rPr>
                <w:rFonts w:ascii="Times New Roman" w:hAnsi="Times New Roman"/>
                <w:b/>
                <w:sz w:val="24"/>
                <w:szCs w:val="24"/>
              </w:rPr>
              <w:t>2</w:t>
            </w:r>
            <w:r w:rsidRPr="00A62928">
              <w:rPr>
                <w:rFonts w:ascii="Times New Roman" w:hAnsi="Times New Roman"/>
                <w:b/>
                <w:sz w:val="24"/>
                <w:szCs w:val="24"/>
              </w:rPr>
              <w:t xml:space="preserve"> Opišite korisnike koji su obuhvaćeni provedbom projekta, navesti broj korisnika</w:t>
            </w:r>
          </w:p>
        </w:tc>
      </w:tr>
      <w:tr w:rsidR="00774EF5" w:rsidRPr="00A62928" w14:paraId="20712675" w14:textId="77777777" w:rsidTr="00A62928">
        <w:tblPrEx>
          <w:shd w:val="clear" w:color="auto" w:fill="auto"/>
        </w:tblPrEx>
        <w:trPr>
          <w:trHeight w:val="1701"/>
        </w:trPr>
        <w:tc>
          <w:tcPr>
            <w:tcW w:w="10682" w:type="dxa"/>
            <w:gridSpan w:val="2"/>
            <w:shd w:val="clear" w:color="auto" w:fill="auto"/>
          </w:tcPr>
          <w:p w14:paraId="647AC8D4" w14:textId="7FEB001F" w:rsidR="00774EF5"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55776653" w14:textId="77777777" w:rsidR="00D84915" w:rsidRDefault="00D84915" w:rsidP="005B7055">
            <w:pPr>
              <w:pStyle w:val="NoSpacing"/>
              <w:rPr>
                <w:rFonts w:ascii="Times New Roman" w:hAnsi="Times New Roman"/>
                <w:sz w:val="24"/>
                <w:szCs w:val="24"/>
              </w:rPr>
            </w:pPr>
          </w:p>
          <w:p w14:paraId="0FB597E8" w14:textId="77777777" w:rsidR="00D84915" w:rsidRDefault="00D84915" w:rsidP="005B7055">
            <w:pPr>
              <w:pStyle w:val="NoSpacing"/>
              <w:rPr>
                <w:rFonts w:ascii="Times New Roman" w:hAnsi="Times New Roman"/>
                <w:sz w:val="24"/>
                <w:szCs w:val="24"/>
              </w:rPr>
            </w:pPr>
          </w:p>
          <w:p w14:paraId="44914B0A" w14:textId="77777777" w:rsidR="00D84915" w:rsidRDefault="00D84915" w:rsidP="005B7055">
            <w:pPr>
              <w:pStyle w:val="NoSpacing"/>
              <w:rPr>
                <w:rFonts w:ascii="Times New Roman" w:hAnsi="Times New Roman"/>
                <w:sz w:val="24"/>
                <w:szCs w:val="24"/>
              </w:rPr>
            </w:pPr>
          </w:p>
          <w:p w14:paraId="14F89B79" w14:textId="1C5FB942" w:rsidR="00D84915" w:rsidRPr="00A62928" w:rsidRDefault="00D84915" w:rsidP="005B7055">
            <w:pPr>
              <w:pStyle w:val="NoSpacing"/>
              <w:rPr>
                <w:rFonts w:ascii="Times New Roman" w:hAnsi="Times New Roman"/>
                <w:sz w:val="24"/>
                <w:szCs w:val="24"/>
              </w:rPr>
            </w:pPr>
            <w:r>
              <w:rPr>
                <w:rFonts w:ascii="Times New Roman" w:hAnsi="Times New Roman"/>
                <w:sz w:val="24"/>
                <w:szCs w:val="24"/>
              </w:rPr>
              <w:t xml:space="preserve">Broj korisnika: </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Pr>
                <w:rFonts w:ascii="Times New Roman" w:hAnsi="Times New Roman"/>
                <w:sz w:val="24"/>
                <w:szCs w:val="24"/>
              </w:rPr>
              <w:t xml:space="preserve">                Muški:</w:t>
            </w:r>
            <w:r w:rsidR="00A61352">
              <w:rPr>
                <w:rFonts w:ascii="Times New Roman" w:hAnsi="Times New Roman"/>
                <w:sz w:val="24"/>
                <w:szCs w:val="24"/>
              </w:rPr>
              <w:t xml:space="preserve"> </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Pr>
                <w:rFonts w:ascii="Times New Roman" w:hAnsi="Times New Roman"/>
                <w:sz w:val="24"/>
                <w:szCs w:val="24"/>
              </w:rPr>
              <w:t xml:space="preserve">              Ženski: </w:t>
            </w:r>
            <w:r w:rsidR="00A61352">
              <w:rPr>
                <w:rFonts w:ascii="Times New Roman" w:hAnsi="Times New Roman"/>
                <w:sz w:val="24"/>
                <w:szCs w:val="24"/>
              </w:rPr>
              <w:fldChar w:fldCharType="begin">
                <w:ffData>
                  <w:name w:val="Text1"/>
                  <w:enabled/>
                  <w:calcOnExit w:val="0"/>
                  <w:textInput/>
                </w:ffData>
              </w:fldChar>
            </w:r>
            <w:r w:rsidR="00A61352">
              <w:rPr>
                <w:rFonts w:ascii="Times New Roman" w:hAnsi="Times New Roman"/>
                <w:sz w:val="24"/>
                <w:szCs w:val="24"/>
              </w:rPr>
              <w:instrText xml:space="preserve"> FORMTEXT </w:instrText>
            </w:r>
            <w:r w:rsidR="00A61352">
              <w:rPr>
                <w:rFonts w:ascii="Times New Roman" w:hAnsi="Times New Roman"/>
                <w:sz w:val="24"/>
                <w:szCs w:val="24"/>
              </w:rPr>
            </w:r>
            <w:r w:rsidR="00A61352">
              <w:rPr>
                <w:rFonts w:ascii="Times New Roman" w:hAnsi="Times New Roman"/>
                <w:sz w:val="24"/>
                <w:szCs w:val="24"/>
              </w:rPr>
              <w:fldChar w:fldCharType="separate"/>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noProof/>
                <w:sz w:val="24"/>
                <w:szCs w:val="24"/>
              </w:rPr>
              <w:t> </w:t>
            </w:r>
            <w:r w:rsidR="00A61352">
              <w:rPr>
                <w:rFonts w:ascii="Times New Roman" w:hAnsi="Times New Roman"/>
                <w:sz w:val="24"/>
                <w:szCs w:val="24"/>
              </w:rPr>
              <w:fldChar w:fldCharType="end"/>
            </w:r>
            <w:r>
              <w:rPr>
                <w:rFonts w:ascii="Times New Roman" w:hAnsi="Times New Roman"/>
                <w:sz w:val="24"/>
                <w:szCs w:val="24"/>
              </w:rPr>
              <w:t xml:space="preserve">    </w:t>
            </w:r>
          </w:p>
        </w:tc>
      </w:tr>
      <w:tr w:rsidR="00774EF5" w:rsidRPr="00A62928" w14:paraId="51CE4613" w14:textId="77777777" w:rsidTr="00A62928">
        <w:tblPrEx>
          <w:shd w:val="clear" w:color="auto" w:fill="auto"/>
        </w:tblPrEx>
        <w:trPr>
          <w:trHeight w:val="567"/>
        </w:trPr>
        <w:tc>
          <w:tcPr>
            <w:tcW w:w="10682" w:type="dxa"/>
            <w:gridSpan w:val="2"/>
            <w:shd w:val="clear" w:color="auto" w:fill="8DB3E2"/>
            <w:vAlign w:val="center"/>
          </w:tcPr>
          <w:p w14:paraId="2FDD2481" w14:textId="77777777" w:rsidR="00774EF5" w:rsidRPr="00A62928" w:rsidRDefault="00774EF5" w:rsidP="00774EF5">
            <w:pPr>
              <w:pStyle w:val="NoSpacing"/>
              <w:rPr>
                <w:rFonts w:ascii="Times New Roman" w:hAnsi="Times New Roman"/>
                <w:b/>
                <w:sz w:val="24"/>
                <w:szCs w:val="24"/>
              </w:rPr>
            </w:pPr>
            <w:r w:rsidRPr="00A62928">
              <w:rPr>
                <w:rFonts w:ascii="Times New Roman" w:hAnsi="Times New Roman"/>
                <w:b/>
                <w:sz w:val="24"/>
                <w:szCs w:val="24"/>
              </w:rPr>
              <w:t>2.</w:t>
            </w:r>
            <w:r w:rsidR="00E156A5" w:rsidRPr="00A62928">
              <w:rPr>
                <w:rFonts w:ascii="Times New Roman" w:hAnsi="Times New Roman"/>
                <w:b/>
                <w:sz w:val="24"/>
                <w:szCs w:val="24"/>
              </w:rPr>
              <w:t>3.</w:t>
            </w:r>
            <w:r w:rsidRPr="00A62928">
              <w:rPr>
                <w:rFonts w:ascii="Times New Roman" w:hAnsi="Times New Roman"/>
                <w:b/>
                <w:sz w:val="24"/>
                <w:szCs w:val="24"/>
              </w:rPr>
              <w:t xml:space="preserve"> Da li je bilo partnera u realizaciji projekta i ako jeste navesti</w:t>
            </w:r>
            <w:r w:rsidR="00D84915">
              <w:rPr>
                <w:rFonts w:ascii="Times New Roman" w:hAnsi="Times New Roman"/>
                <w:b/>
                <w:sz w:val="24"/>
                <w:szCs w:val="24"/>
              </w:rPr>
              <w:t xml:space="preserve"> koji </w:t>
            </w:r>
          </w:p>
        </w:tc>
      </w:tr>
      <w:tr w:rsidR="00774EF5" w:rsidRPr="00A62928" w14:paraId="61E542E2" w14:textId="77777777" w:rsidTr="00A62928">
        <w:tblPrEx>
          <w:shd w:val="clear" w:color="auto" w:fill="auto"/>
        </w:tblPrEx>
        <w:trPr>
          <w:trHeight w:val="850"/>
        </w:trPr>
        <w:tc>
          <w:tcPr>
            <w:tcW w:w="10682" w:type="dxa"/>
            <w:gridSpan w:val="2"/>
            <w:shd w:val="clear" w:color="auto" w:fill="auto"/>
          </w:tcPr>
          <w:p w14:paraId="71631F3D" w14:textId="7570B2E0"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02B26D49" w14:textId="77777777" w:rsidR="00353A22" w:rsidRDefault="00353A22" w:rsidP="005B7055">
            <w:pPr>
              <w:pStyle w:val="NoSpacing"/>
              <w:rPr>
                <w:rFonts w:ascii="Times New Roman" w:hAnsi="Times New Roman"/>
                <w:sz w:val="24"/>
                <w:szCs w:val="24"/>
              </w:rPr>
            </w:pPr>
          </w:p>
          <w:p w14:paraId="6FAF35F7" w14:textId="77777777" w:rsidR="00AF1E00" w:rsidRPr="00A62928" w:rsidRDefault="00AF1E00" w:rsidP="005B7055">
            <w:pPr>
              <w:pStyle w:val="NoSpacing"/>
              <w:rPr>
                <w:rFonts w:ascii="Times New Roman" w:hAnsi="Times New Roman"/>
                <w:sz w:val="24"/>
                <w:szCs w:val="24"/>
              </w:rPr>
            </w:pPr>
          </w:p>
          <w:p w14:paraId="035EAB7B" w14:textId="77777777" w:rsidR="00353A22" w:rsidRPr="00A62928" w:rsidRDefault="00353A22" w:rsidP="005B7055">
            <w:pPr>
              <w:pStyle w:val="NoSpacing"/>
              <w:rPr>
                <w:rFonts w:ascii="Times New Roman" w:hAnsi="Times New Roman"/>
                <w:sz w:val="24"/>
                <w:szCs w:val="24"/>
              </w:rPr>
            </w:pPr>
          </w:p>
        </w:tc>
      </w:tr>
      <w:tr w:rsidR="00774EF5" w:rsidRPr="00A62928" w14:paraId="46DA7E8D" w14:textId="77777777" w:rsidTr="00A62928">
        <w:tblPrEx>
          <w:shd w:val="clear" w:color="auto" w:fill="auto"/>
        </w:tblPrEx>
        <w:trPr>
          <w:trHeight w:val="567"/>
        </w:trPr>
        <w:tc>
          <w:tcPr>
            <w:tcW w:w="10682" w:type="dxa"/>
            <w:gridSpan w:val="2"/>
            <w:shd w:val="clear" w:color="auto" w:fill="8DB3E2"/>
            <w:vAlign w:val="center"/>
          </w:tcPr>
          <w:p w14:paraId="3343B098" w14:textId="77777777" w:rsidR="00774EF5" w:rsidRPr="00A62928" w:rsidRDefault="00774EF5" w:rsidP="00774EF5">
            <w:pPr>
              <w:pStyle w:val="NoSpacing"/>
              <w:rPr>
                <w:rFonts w:ascii="Times New Roman" w:hAnsi="Times New Roman"/>
                <w:b/>
                <w:sz w:val="24"/>
                <w:szCs w:val="24"/>
              </w:rPr>
            </w:pPr>
            <w:r w:rsidRPr="00A62928">
              <w:rPr>
                <w:rFonts w:ascii="Times New Roman" w:hAnsi="Times New Roman"/>
                <w:b/>
                <w:sz w:val="24"/>
                <w:szCs w:val="24"/>
              </w:rPr>
              <w:t>2.</w:t>
            </w:r>
            <w:r w:rsidR="00E156A5" w:rsidRPr="00A62928">
              <w:rPr>
                <w:rFonts w:ascii="Times New Roman" w:hAnsi="Times New Roman"/>
                <w:b/>
                <w:sz w:val="24"/>
                <w:szCs w:val="24"/>
              </w:rPr>
              <w:t>4.</w:t>
            </w:r>
            <w:r w:rsidRPr="00A62928">
              <w:rPr>
                <w:rFonts w:ascii="Times New Roman" w:hAnsi="Times New Roman"/>
                <w:b/>
                <w:sz w:val="24"/>
                <w:szCs w:val="24"/>
              </w:rPr>
              <w:t xml:space="preserve"> Broj osoba koje su bile uključene u realizaciju projekta i njihova uloga</w:t>
            </w:r>
          </w:p>
        </w:tc>
      </w:tr>
      <w:tr w:rsidR="00774EF5" w:rsidRPr="00A62928" w14:paraId="224E2CD6" w14:textId="77777777" w:rsidTr="00A62928">
        <w:tblPrEx>
          <w:shd w:val="clear" w:color="auto" w:fill="auto"/>
        </w:tblPrEx>
        <w:trPr>
          <w:trHeight w:val="1134"/>
        </w:trPr>
        <w:tc>
          <w:tcPr>
            <w:tcW w:w="10682" w:type="dxa"/>
            <w:gridSpan w:val="2"/>
            <w:shd w:val="clear" w:color="auto" w:fill="auto"/>
          </w:tcPr>
          <w:p w14:paraId="4735BE10" w14:textId="7F8B20E6" w:rsidR="00774EF5" w:rsidRPr="00A62928" w:rsidRDefault="00A61352" w:rsidP="005B7055">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2B136674" w14:textId="77777777" w:rsidR="00375100" w:rsidRPr="00A62928" w:rsidRDefault="00375100" w:rsidP="005B7055">
            <w:pPr>
              <w:pStyle w:val="NoSpacing"/>
              <w:rPr>
                <w:rFonts w:ascii="Times New Roman" w:hAnsi="Times New Roman"/>
                <w:sz w:val="24"/>
                <w:szCs w:val="24"/>
              </w:rPr>
            </w:pPr>
          </w:p>
        </w:tc>
      </w:tr>
      <w:tr w:rsidR="00774EF5" w:rsidRPr="00A62928" w14:paraId="1A310A7C" w14:textId="77777777" w:rsidTr="00A62928">
        <w:tblPrEx>
          <w:shd w:val="clear" w:color="auto" w:fill="auto"/>
        </w:tblPrEx>
        <w:trPr>
          <w:trHeight w:val="567"/>
        </w:trPr>
        <w:tc>
          <w:tcPr>
            <w:tcW w:w="10682" w:type="dxa"/>
            <w:gridSpan w:val="2"/>
            <w:shd w:val="clear" w:color="auto" w:fill="8DB3E2"/>
            <w:vAlign w:val="center"/>
          </w:tcPr>
          <w:p w14:paraId="2C1AC62A" w14:textId="77777777" w:rsidR="00774EF5" w:rsidRPr="00A62928" w:rsidRDefault="00774EF5" w:rsidP="00774EF5">
            <w:pPr>
              <w:pStyle w:val="NoSpacing"/>
              <w:rPr>
                <w:rFonts w:ascii="Times New Roman" w:hAnsi="Times New Roman"/>
                <w:b/>
                <w:sz w:val="24"/>
                <w:szCs w:val="24"/>
              </w:rPr>
            </w:pPr>
            <w:r w:rsidRPr="00A62928">
              <w:rPr>
                <w:rFonts w:ascii="Times New Roman" w:hAnsi="Times New Roman"/>
                <w:b/>
                <w:sz w:val="24"/>
                <w:szCs w:val="24"/>
              </w:rPr>
              <w:t>2.</w:t>
            </w:r>
            <w:r w:rsidR="00E156A5" w:rsidRPr="00A62928">
              <w:rPr>
                <w:rFonts w:ascii="Times New Roman" w:hAnsi="Times New Roman"/>
                <w:b/>
                <w:sz w:val="24"/>
                <w:szCs w:val="24"/>
              </w:rPr>
              <w:t>5.</w:t>
            </w:r>
            <w:r w:rsidRPr="00A62928">
              <w:rPr>
                <w:rFonts w:ascii="Times New Roman" w:hAnsi="Times New Roman"/>
                <w:b/>
                <w:sz w:val="24"/>
                <w:szCs w:val="24"/>
              </w:rPr>
              <w:t xml:space="preserve"> Na koji način je ovaj projekat doprinio razvoju kulture u Kantonu Sarajevo</w:t>
            </w:r>
          </w:p>
        </w:tc>
      </w:tr>
      <w:tr w:rsidR="00774EF5" w:rsidRPr="00A62928" w14:paraId="7A50C772" w14:textId="77777777" w:rsidTr="00553070">
        <w:tblPrEx>
          <w:shd w:val="clear" w:color="auto" w:fill="auto"/>
        </w:tblPrEx>
        <w:trPr>
          <w:trHeight w:val="1001"/>
        </w:trPr>
        <w:tc>
          <w:tcPr>
            <w:tcW w:w="10682" w:type="dxa"/>
            <w:gridSpan w:val="2"/>
            <w:shd w:val="clear" w:color="auto" w:fill="auto"/>
          </w:tcPr>
          <w:p w14:paraId="1E611BC6" w14:textId="42933A8B" w:rsidR="00D84915" w:rsidRDefault="00A61352" w:rsidP="005B7055">
            <w:pPr>
              <w:pStyle w:val="NoSpacing"/>
              <w:rPr>
                <w:rFonts w:ascii="Times New Roman" w:hAnsi="Times New Roman"/>
                <w:sz w:val="24"/>
                <w:szCs w:val="24"/>
              </w:rPr>
            </w:pPr>
            <w:r>
              <w:rPr>
                <w:rFonts w:ascii="Times New Roman" w:hAnsi="Times New Roman"/>
                <w:sz w:val="24"/>
                <w:szCs w:val="24"/>
              </w:rPr>
              <w:lastRenderedPageBreak/>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16554966" w14:textId="77777777" w:rsidR="00D84915" w:rsidRDefault="00D84915" w:rsidP="005B7055">
            <w:pPr>
              <w:pStyle w:val="NoSpacing"/>
              <w:rPr>
                <w:rFonts w:ascii="Times New Roman" w:hAnsi="Times New Roman"/>
                <w:sz w:val="24"/>
                <w:szCs w:val="24"/>
              </w:rPr>
            </w:pPr>
          </w:p>
          <w:p w14:paraId="6655F3C6" w14:textId="77777777" w:rsidR="00553070" w:rsidRDefault="00553070" w:rsidP="005B7055">
            <w:pPr>
              <w:pStyle w:val="NoSpacing"/>
              <w:rPr>
                <w:rFonts w:ascii="Times New Roman" w:hAnsi="Times New Roman"/>
                <w:sz w:val="24"/>
                <w:szCs w:val="24"/>
              </w:rPr>
            </w:pPr>
          </w:p>
          <w:p w14:paraId="27CCE3ED" w14:textId="77777777" w:rsidR="00553070" w:rsidRPr="00A62928" w:rsidRDefault="00553070" w:rsidP="005B7055">
            <w:pPr>
              <w:pStyle w:val="NoSpacing"/>
              <w:rPr>
                <w:rFonts w:ascii="Times New Roman" w:hAnsi="Times New Roman"/>
                <w:sz w:val="24"/>
                <w:szCs w:val="24"/>
              </w:rPr>
            </w:pPr>
          </w:p>
        </w:tc>
      </w:tr>
    </w:tbl>
    <w:p w14:paraId="08006424" w14:textId="77777777" w:rsidR="00774EF5" w:rsidRPr="0025602E" w:rsidRDefault="00774EF5" w:rsidP="00C473A8">
      <w:pPr>
        <w:pStyle w:val="NoSpacing"/>
        <w:ind w:left="720"/>
        <w:rPr>
          <w:rFonts w:ascii="Times New Roman" w:hAnsi="Times New Roman"/>
          <w:b/>
          <w:sz w:val="24"/>
          <w:szCs w:val="24"/>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7823"/>
        <w:gridCol w:w="2131"/>
      </w:tblGrid>
      <w:tr w:rsidR="00C473A8" w:rsidRPr="00A62928" w14:paraId="504A3F88" w14:textId="77777777">
        <w:trPr>
          <w:trHeight w:val="567"/>
        </w:trPr>
        <w:tc>
          <w:tcPr>
            <w:tcW w:w="10632" w:type="dxa"/>
            <w:gridSpan w:val="3"/>
            <w:shd w:val="clear" w:color="auto" w:fill="8DB3E2"/>
            <w:vAlign w:val="center"/>
          </w:tcPr>
          <w:p w14:paraId="120E7925" w14:textId="77777777" w:rsidR="00C473A8" w:rsidRPr="0025602E" w:rsidRDefault="00C473A8" w:rsidP="00E156A5">
            <w:pPr>
              <w:pStyle w:val="ListParagraph"/>
              <w:ind w:left="0"/>
              <w:rPr>
                <w:rFonts w:ascii="Times New Roman" w:hAnsi="Times New Roman"/>
                <w:b/>
                <w:szCs w:val="24"/>
                <w:lang w:val="hr-BA"/>
              </w:rPr>
            </w:pPr>
            <w:r w:rsidRPr="0025602E">
              <w:rPr>
                <w:rFonts w:ascii="Times New Roman" w:hAnsi="Times New Roman"/>
                <w:b/>
                <w:szCs w:val="24"/>
                <w:lang w:val="hr-BA"/>
              </w:rPr>
              <w:t>3. BUDŽET PROJEKTA</w:t>
            </w:r>
          </w:p>
        </w:tc>
      </w:tr>
      <w:tr w:rsidR="00C473A8" w:rsidRPr="00A62928" w14:paraId="4062EC70" w14:textId="77777777" w:rsidTr="00353A22">
        <w:trPr>
          <w:trHeight w:val="567"/>
        </w:trPr>
        <w:tc>
          <w:tcPr>
            <w:tcW w:w="10632" w:type="dxa"/>
            <w:gridSpan w:val="3"/>
            <w:tcBorders>
              <w:bottom w:val="single" w:sz="8" w:space="0" w:color="000000"/>
            </w:tcBorders>
            <w:shd w:val="clear" w:color="auto" w:fill="auto"/>
            <w:vAlign w:val="center"/>
          </w:tcPr>
          <w:p w14:paraId="4B741BFF" w14:textId="54CC98AB" w:rsidR="00C473A8" w:rsidRPr="00A62928" w:rsidRDefault="00D84915" w:rsidP="00C473A8">
            <w:pPr>
              <w:spacing w:after="0" w:line="240" w:lineRule="auto"/>
              <w:rPr>
                <w:rFonts w:ascii="Times New Roman" w:hAnsi="Times New Roman"/>
                <w:b/>
                <w:sz w:val="24"/>
                <w:szCs w:val="24"/>
                <w:lang w:val="hr-BA"/>
              </w:rPr>
            </w:pPr>
            <w:r>
              <w:rPr>
                <w:rFonts w:ascii="Times New Roman" w:hAnsi="Times New Roman"/>
                <w:b/>
                <w:sz w:val="24"/>
                <w:szCs w:val="24"/>
                <w:lang w:val="hr-BA"/>
              </w:rPr>
              <w:t xml:space="preserve">Ukupan budžet projekta: </w:t>
            </w:r>
            <w:r w:rsidR="00AF0F69">
              <w:rPr>
                <w:rFonts w:ascii="Times New Roman" w:hAnsi="Times New Roman"/>
                <w:sz w:val="24"/>
                <w:szCs w:val="24"/>
              </w:rPr>
              <w:fldChar w:fldCharType="begin">
                <w:ffData>
                  <w:name w:val=""/>
                  <w:enabled/>
                  <w:calcOnExit w:val="0"/>
                  <w:textInput>
                    <w:type w:val="number"/>
                    <w:format w:val="#.##0,00"/>
                  </w:textInput>
                </w:ffData>
              </w:fldChar>
            </w:r>
            <w:r w:rsidR="00AF0F69">
              <w:rPr>
                <w:rFonts w:ascii="Times New Roman" w:hAnsi="Times New Roman"/>
                <w:sz w:val="24"/>
                <w:szCs w:val="24"/>
              </w:rPr>
              <w:instrText xml:space="preserve"> FORMTEXT </w:instrText>
            </w:r>
            <w:r w:rsidR="00AF0F69">
              <w:rPr>
                <w:rFonts w:ascii="Times New Roman" w:hAnsi="Times New Roman"/>
                <w:sz w:val="24"/>
                <w:szCs w:val="24"/>
              </w:rPr>
            </w:r>
            <w:r w:rsidR="00AF0F69">
              <w:rPr>
                <w:rFonts w:ascii="Times New Roman" w:hAnsi="Times New Roman"/>
                <w:sz w:val="24"/>
                <w:szCs w:val="24"/>
              </w:rPr>
              <w:fldChar w:fldCharType="separate"/>
            </w:r>
            <w:r w:rsidR="00AF0F69">
              <w:rPr>
                <w:rFonts w:ascii="Times New Roman" w:hAnsi="Times New Roman"/>
                <w:noProof/>
                <w:sz w:val="24"/>
                <w:szCs w:val="24"/>
              </w:rPr>
              <w:t> </w:t>
            </w:r>
            <w:r w:rsidR="00AF0F69">
              <w:rPr>
                <w:rFonts w:ascii="Times New Roman" w:hAnsi="Times New Roman"/>
                <w:noProof/>
                <w:sz w:val="24"/>
                <w:szCs w:val="24"/>
              </w:rPr>
              <w:t> </w:t>
            </w:r>
            <w:r w:rsidR="00AF0F69">
              <w:rPr>
                <w:rFonts w:ascii="Times New Roman" w:hAnsi="Times New Roman"/>
                <w:noProof/>
                <w:sz w:val="24"/>
                <w:szCs w:val="24"/>
              </w:rPr>
              <w:t> </w:t>
            </w:r>
            <w:r w:rsidR="00AF0F69">
              <w:rPr>
                <w:rFonts w:ascii="Times New Roman" w:hAnsi="Times New Roman"/>
                <w:noProof/>
                <w:sz w:val="24"/>
                <w:szCs w:val="24"/>
              </w:rPr>
              <w:t> </w:t>
            </w:r>
            <w:r w:rsidR="00AF0F69">
              <w:rPr>
                <w:rFonts w:ascii="Times New Roman" w:hAnsi="Times New Roman"/>
                <w:noProof/>
                <w:sz w:val="24"/>
                <w:szCs w:val="24"/>
              </w:rPr>
              <w:t> </w:t>
            </w:r>
            <w:r w:rsidR="00AF0F69">
              <w:rPr>
                <w:rFonts w:ascii="Times New Roman" w:hAnsi="Times New Roman"/>
                <w:sz w:val="24"/>
                <w:szCs w:val="24"/>
              </w:rPr>
              <w:fldChar w:fldCharType="end"/>
            </w:r>
            <w:r>
              <w:rPr>
                <w:rFonts w:ascii="Times New Roman" w:hAnsi="Times New Roman"/>
                <w:b/>
                <w:sz w:val="24"/>
                <w:szCs w:val="24"/>
                <w:lang w:val="hr-BA"/>
              </w:rPr>
              <w:t xml:space="preserve">KM </w:t>
            </w:r>
          </w:p>
        </w:tc>
      </w:tr>
      <w:tr w:rsidR="00353A22" w:rsidRPr="00A62928" w14:paraId="7AD31C0F" w14:textId="77777777">
        <w:trPr>
          <w:trHeight w:val="567"/>
        </w:trPr>
        <w:tc>
          <w:tcPr>
            <w:tcW w:w="8501" w:type="dxa"/>
            <w:gridSpan w:val="2"/>
            <w:tcBorders>
              <w:top w:val="single" w:sz="8" w:space="0" w:color="000000"/>
              <w:left w:val="single" w:sz="8" w:space="0" w:color="000000"/>
            </w:tcBorders>
            <w:shd w:val="clear" w:color="auto" w:fill="8DB3E2"/>
            <w:vAlign w:val="center"/>
          </w:tcPr>
          <w:p w14:paraId="2E15669F" w14:textId="77777777" w:rsidR="00353A22" w:rsidRPr="00A62928" w:rsidRDefault="00353A22" w:rsidP="00353A22">
            <w:pPr>
              <w:spacing w:after="0" w:line="240" w:lineRule="auto"/>
              <w:rPr>
                <w:rFonts w:ascii="Times New Roman" w:hAnsi="Times New Roman"/>
                <w:b/>
                <w:bCs/>
                <w:sz w:val="24"/>
                <w:szCs w:val="24"/>
                <w:lang w:val="hr-BA"/>
              </w:rPr>
            </w:pPr>
            <w:r w:rsidRPr="00A62928">
              <w:rPr>
                <w:rFonts w:ascii="Times New Roman" w:hAnsi="Times New Roman"/>
                <w:b/>
                <w:bCs/>
                <w:sz w:val="24"/>
                <w:szCs w:val="24"/>
                <w:lang w:val="hr-BA"/>
              </w:rPr>
              <w:t>3.1. PRIHODI</w:t>
            </w:r>
          </w:p>
        </w:tc>
        <w:tc>
          <w:tcPr>
            <w:tcW w:w="2131" w:type="dxa"/>
            <w:tcBorders>
              <w:top w:val="single" w:sz="8" w:space="0" w:color="000000"/>
              <w:right w:val="single" w:sz="8" w:space="0" w:color="000000"/>
            </w:tcBorders>
            <w:shd w:val="clear" w:color="auto" w:fill="8DB3E2"/>
            <w:vAlign w:val="center"/>
          </w:tcPr>
          <w:p w14:paraId="060EA4C0" w14:textId="77777777" w:rsidR="00353A22" w:rsidRPr="00A62928" w:rsidRDefault="00353A22" w:rsidP="00C473A8">
            <w:pPr>
              <w:spacing w:after="0" w:line="240" w:lineRule="auto"/>
              <w:jc w:val="center"/>
              <w:rPr>
                <w:rFonts w:ascii="Times New Roman" w:hAnsi="Times New Roman"/>
                <w:b/>
                <w:bCs/>
                <w:sz w:val="24"/>
                <w:szCs w:val="24"/>
                <w:lang w:val="hr-BA"/>
              </w:rPr>
            </w:pPr>
            <w:r w:rsidRPr="00A62928">
              <w:rPr>
                <w:rFonts w:ascii="Times New Roman" w:hAnsi="Times New Roman"/>
                <w:b/>
                <w:bCs/>
                <w:sz w:val="24"/>
                <w:szCs w:val="24"/>
                <w:lang w:val="hr-BA"/>
              </w:rPr>
              <w:t>Iznos u KM</w:t>
            </w:r>
          </w:p>
        </w:tc>
      </w:tr>
      <w:tr w:rsidR="00C473A8" w:rsidRPr="00A62928" w14:paraId="259B041D" w14:textId="77777777" w:rsidTr="00353A22">
        <w:trPr>
          <w:trHeight w:val="170"/>
        </w:trPr>
        <w:tc>
          <w:tcPr>
            <w:tcW w:w="678" w:type="dxa"/>
            <w:tcBorders>
              <w:left w:val="single" w:sz="8" w:space="0" w:color="000000"/>
            </w:tcBorders>
            <w:shd w:val="clear" w:color="auto" w:fill="auto"/>
            <w:vAlign w:val="center"/>
          </w:tcPr>
          <w:p w14:paraId="0FE86224"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1.</w:t>
            </w:r>
          </w:p>
        </w:tc>
        <w:tc>
          <w:tcPr>
            <w:tcW w:w="7823" w:type="dxa"/>
            <w:shd w:val="clear" w:color="auto" w:fill="auto"/>
            <w:vAlign w:val="center"/>
          </w:tcPr>
          <w:p w14:paraId="6109A7C3"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Sredstva iz budžeta Ministarstva kulture i sporta Kantona Sarajevo</w:t>
            </w:r>
          </w:p>
        </w:tc>
        <w:tc>
          <w:tcPr>
            <w:tcW w:w="2131" w:type="dxa"/>
            <w:tcBorders>
              <w:right w:val="single" w:sz="8" w:space="0" w:color="000000"/>
            </w:tcBorders>
            <w:shd w:val="clear" w:color="auto" w:fill="auto"/>
          </w:tcPr>
          <w:p w14:paraId="4A75D5E1" w14:textId="70438473" w:rsidR="00C473A8" w:rsidRPr="009A5A42" w:rsidRDefault="009A5A42" w:rsidP="009A5A42">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36F2C206" w14:textId="77777777" w:rsidTr="00353A22">
        <w:trPr>
          <w:trHeight w:val="170"/>
        </w:trPr>
        <w:tc>
          <w:tcPr>
            <w:tcW w:w="678" w:type="dxa"/>
            <w:tcBorders>
              <w:left w:val="single" w:sz="8" w:space="0" w:color="000000"/>
            </w:tcBorders>
            <w:shd w:val="clear" w:color="auto" w:fill="auto"/>
            <w:vAlign w:val="center"/>
          </w:tcPr>
          <w:p w14:paraId="46F98B2D"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2.</w:t>
            </w:r>
          </w:p>
        </w:tc>
        <w:tc>
          <w:tcPr>
            <w:tcW w:w="7823" w:type="dxa"/>
            <w:shd w:val="clear" w:color="auto" w:fill="auto"/>
            <w:vAlign w:val="center"/>
          </w:tcPr>
          <w:p w14:paraId="6E5D117D"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Vlastita sredstva</w:t>
            </w:r>
          </w:p>
        </w:tc>
        <w:tc>
          <w:tcPr>
            <w:tcW w:w="2131" w:type="dxa"/>
            <w:tcBorders>
              <w:right w:val="single" w:sz="8" w:space="0" w:color="000000"/>
            </w:tcBorders>
            <w:shd w:val="clear" w:color="auto" w:fill="auto"/>
          </w:tcPr>
          <w:p w14:paraId="0374E7F1" w14:textId="0ABC2106"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64C9EEEE" w14:textId="77777777" w:rsidTr="00353A22">
        <w:trPr>
          <w:trHeight w:val="170"/>
        </w:trPr>
        <w:tc>
          <w:tcPr>
            <w:tcW w:w="678" w:type="dxa"/>
            <w:tcBorders>
              <w:left w:val="single" w:sz="8" w:space="0" w:color="000000"/>
            </w:tcBorders>
            <w:shd w:val="clear" w:color="auto" w:fill="auto"/>
            <w:vAlign w:val="center"/>
          </w:tcPr>
          <w:p w14:paraId="1A0A1FDF"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3.</w:t>
            </w:r>
          </w:p>
        </w:tc>
        <w:tc>
          <w:tcPr>
            <w:tcW w:w="7823" w:type="dxa"/>
            <w:shd w:val="clear" w:color="auto" w:fill="auto"/>
            <w:vAlign w:val="center"/>
          </w:tcPr>
          <w:p w14:paraId="117570A0"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 xml:space="preserve">Donacije i </w:t>
            </w:r>
            <w:proofErr w:type="spellStart"/>
            <w:r w:rsidRPr="00A62928">
              <w:rPr>
                <w:rFonts w:ascii="Times New Roman" w:hAnsi="Times New Roman"/>
                <w:sz w:val="24"/>
                <w:szCs w:val="24"/>
                <w:lang w:val="hr-BA"/>
              </w:rPr>
              <w:t>grantovi</w:t>
            </w:r>
            <w:proofErr w:type="spellEnd"/>
            <w:r w:rsidRPr="00A62928">
              <w:rPr>
                <w:rFonts w:ascii="Times New Roman" w:hAnsi="Times New Roman"/>
                <w:sz w:val="24"/>
                <w:szCs w:val="24"/>
                <w:lang w:val="hr-BA"/>
              </w:rPr>
              <w:t xml:space="preserve"> drugih nivoa vlasti </w:t>
            </w:r>
          </w:p>
        </w:tc>
        <w:tc>
          <w:tcPr>
            <w:tcW w:w="2131" w:type="dxa"/>
            <w:tcBorders>
              <w:right w:val="single" w:sz="8" w:space="0" w:color="000000"/>
            </w:tcBorders>
            <w:shd w:val="clear" w:color="auto" w:fill="auto"/>
          </w:tcPr>
          <w:p w14:paraId="616E6FF5" w14:textId="6E4BA869"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1FCFBCA8" w14:textId="77777777" w:rsidTr="00353A22">
        <w:trPr>
          <w:trHeight w:val="170"/>
        </w:trPr>
        <w:tc>
          <w:tcPr>
            <w:tcW w:w="678" w:type="dxa"/>
            <w:tcBorders>
              <w:left w:val="single" w:sz="8" w:space="0" w:color="000000"/>
            </w:tcBorders>
            <w:shd w:val="clear" w:color="auto" w:fill="auto"/>
            <w:vAlign w:val="center"/>
          </w:tcPr>
          <w:p w14:paraId="31E01400"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3.1.</w:t>
            </w:r>
          </w:p>
        </w:tc>
        <w:tc>
          <w:tcPr>
            <w:tcW w:w="7823" w:type="dxa"/>
            <w:shd w:val="clear" w:color="auto" w:fill="auto"/>
            <w:vAlign w:val="center"/>
          </w:tcPr>
          <w:p w14:paraId="7C6C2148"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Bosna i Hercegovina</w:t>
            </w:r>
          </w:p>
        </w:tc>
        <w:tc>
          <w:tcPr>
            <w:tcW w:w="2131" w:type="dxa"/>
            <w:tcBorders>
              <w:right w:val="single" w:sz="8" w:space="0" w:color="000000"/>
            </w:tcBorders>
            <w:shd w:val="clear" w:color="auto" w:fill="auto"/>
          </w:tcPr>
          <w:p w14:paraId="5B45CCD4" w14:textId="6788BE0D"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1D110938" w14:textId="77777777" w:rsidTr="00353A22">
        <w:trPr>
          <w:trHeight w:val="170"/>
        </w:trPr>
        <w:tc>
          <w:tcPr>
            <w:tcW w:w="678" w:type="dxa"/>
            <w:tcBorders>
              <w:left w:val="single" w:sz="8" w:space="0" w:color="000000"/>
            </w:tcBorders>
            <w:shd w:val="clear" w:color="auto" w:fill="auto"/>
            <w:vAlign w:val="center"/>
          </w:tcPr>
          <w:p w14:paraId="7F853220"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3.2.</w:t>
            </w:r>
          </w:p>
        </w:tc>
        <w:tc>
          <w:tcPr>
            <w:tcW w:w="7823" w:type="dxa"/>
            <w:shd w:val="clear" w:color="auto" w:fill="auto"/>
            <w:vAlign w:val="center"/>
          </w:tcPr>
          <w:p w14:paraId="33E0DF33"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Federacija Bosne i Hercegovine</w:t>
            </w:r>
          </w:p>
        </w:tc>
        <w:tc>
          <w:tcPr>
            <w:tcW w:w="2131" w:type="dxa"/>
            <w:tcBorders>
              <w:right w:val="single" w:sz="8" w:space="0" w:color="000000"/>
            </w:tcBorders>
            <w:shd w:val="clear" w:color="auto" w:fill="auto"/>
          </w:tcPr>
          <w:p w14:paraId="54DF7ED1" w14:textId="03EFE6F2"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4196DE36" w14:textId="77777777" w:rsidTr="00353A22">
        <w:trPr>
          <w:trHeight w:val="170"/>
        </w:trPr>
        <w:tc>
          <w:tcPr>
            <w:tcW w:w="678" w:type="dxa"/>
            <w:tcBorders>
              <w:left w:val="single" w:sz="8" w:space="0" w:color="000000"/>
            </w:tcBorders>
            <w:shd w:val="clear" w:color="auto" w:fill="auto"/>
            <w:vAlign w:val="center"/>
          </w:tcPr>
          <w:p w14:paraId="319B7566"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3.3.</w:t>
            </w:r>
          </w:p>
        </w:tc>
        <w:tc>
          <w:tcPr>
            <w:tcW w:w="7823" w:type="dxa"/>
            <w:shd w:val="clear" w:color="auto" w:fill="auto"/>
            <w:vAlign w:val="center"/>
          </w:tcPr>
          <w:p w14:paraId="33F38B8B"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Grad Sarajevo</w:t>
            </w:r>
          </w:p>
        </w:tc>
        <w:tc>
          <w:tcPr>
            <w:tcW w:w="2131" w:type="dxa"/>
            <w:tcBorders>
              <w:right w:val="single" w:sz="8" w:space="0" w:color="000000"/>
            </w:tcBorders>
            <w:shd w:val="clear" w:color="auto" w:fill="auto"/>
          </w:tcPr>
          <w:p w14:paraId="213D23E5" w14:textId="257B8CCF"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1469276A" w14:textId="77777777" w:rsidTr="00353A22">
        <w:trPr>
          <w:trHeight w:val="170"/>
        </w:trPr>
        <w:tc>
          <w:tcPr>
            <w:tcW w:w="678" w:type="dxa"/>
            <w:tcBorders>
              <w:left w:val="single" w:sz="8" w:space="0" w:color="000000"/>
            </w:tcBorders>
            <w:shd w:val="clear" w:color="auto" w:fill="auto"/>
            <w:vAlign w:val="center"/>
          </w:tcPr>
          <w:p w14:paraId="53D7852C"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3.4.</w:t>
            </w:r>
          </w:p>
        </w:tc>
        <w:tc>
          <w:tcPr>
            <w:tcW w:w="7823" w:type="dxa"/>
            <w:shd w:val="clear" w:color="auto" w:fill="auto"/>
            <w:vAlign w:val="center"/>
          </w:tcPr>
          <w:p w14:paraId="0E1CD4BC" w14:textId="0A0D983A"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 xml:space="preserve">Općine (koje) </w:t>
            </w:r>
            <w:r w:rsidR="00553070">
              <w:rPr>
                <w:rFonts w:ascii="Times New Roman" w:hAnsi="Times New Roman"/>
                <w:sz w:val="24"/>
                <w:szCs w:val="24"/>
              </w:rPr>
              <w:fldChar w:fldCharType="begin">
                <w:ffData>
                  <w:name w:val="Text1"/>
                  <w:enabled/>
                  <w:calcOnExit w:val="0"/>
                  <w:textInput/>
                </w:ffData>
              </w:fldChar>
            </w:r>
            <w:r w:rsidR="00553070">
              <w:rPr>
                <w:rFonts w:ascii="Times New Roman" w:hAnsi="Times New Roman"/>
                <w:sz w:val="24"/>
                <w:szCs w:val="24"/>
              </w:rPr>
              <w:instrText xml:space="preserve"> FORMTEXT </w:instrText>
            </w:r>
            <w:r w:rsidR="00553070">
              <w:rPr>
                <w:rFonts w:ascii="Times New Roman" w:hAnsi="Times New Roman"/>
                <w:sz w:val="24"/>
                <w:szCs w:val="24"/>
              </w:rPr>
            </w:r>
            <w:r w:rsidR="00553070">
              <w:rPr>
                <w:rFonts w:ascii="Times New Roman" w:hAnsi="Times New Roman"/>
                <w:sz w:val="24"/>
                <w:szCs w:val="24"/>
              </w:rPr>
              <w:fldChar w:fldCharType="separate"/>
            </w:r>
            <w:r w:rsidR="00553070">
              <w:rPr>
                <w:rFonts w:ascii="Times New Roman" w:hAnsi="Times New Roman"/>
                <w:noProof/>
                <w:sz w:val="24"/>
                <w:szCs w:val="24"/>
              </w:rPr>
              <w:t> </w:t>
            </w:r>
            <w:r w:rsidR="00553070">
              <w:rPr>
                <w:rFonts w:ascii="Times New Roman" w:hAnsi="Times New Roman"/>
                <w:noProof/>
                <w:sz w:val="24"/>
                <w:szCs w:val="24"/>
              </w:rPr>
              <w:t> </w:t>
            </w:r>
            <w:r w:rsidR="00553070">
              <w:rPr>
                <w:rFonts w:ascii="Times New Roman" w:hAnsi="Times New Roman"/>
                <w:noProof/>
                <w:sz w:val="24"/>
                <w:szCs w:val="24"/>
              </w:rPr>
              <w:t> </w:t>
            </w:r>
            <w:r w:rsidR="00553070">
              <w:rPr>
                <w:rFonts w:ascii="Times New Roman" w:hAnsi="Times New Roman"/>
                <w:noProof/>
                <w:sz w:val="24"/>
                <w:szCs w:val="24"/>
              </w:rPr>
              <w:t> </w:t>
            </w:r>
            <w:r w:rsidR="00553070">
              <w:rPr>
                <w:rFonts w:ascii="Times New Roman" w:hAnsi="Times New Roman"/>
                <w:noProof/>
                <w:sz w:val="24"/>
                <w:szCs w:val="24"/>
              </w:rPr>
              <w:t> </w:t>
            </w:r>
            <w:r w:rsidR="00553070">
              <w:rPr>
                <w:rFonts w:ascii="Times New Roman" w:hAnsi="Times New Roman"/>
                <w:sz w:val="24"/>
                <w:szCs w:val="24"/>
              </w:rPr>
              <w:fldChar w:fldCharType="end"/>
            </w:r>
          </w:p>
        </w:tc>
        <w:tc>
          <w:tcPr>
            <w:tcW w:w="2131" w:type="dxa"/>
            <w:tcBorders>
              <w:right w:val="single" w:sz="8" w:space="0" w:color="000000"/>
            </w:tcBorders>
            <w:shd w:val="clear" w:color="auto" w:fill="auto"/>
          </w:tcPr>
          <w:p w14:paraId="0319EB6B" w14:textId="0FD5B233"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6D5CE033" w14:textId="77777777" w:rsidTr="00353A22">
        <w:trPr>
          <w:trHeight w:val="170"/>
        </w:trPr>
        <w:tc>
          <w:tcPr>
            <w:tcW w:w="678" w:type="dxa"/>
            <w:tcBorders>
              <w:left w:val="single" w:sz="8" w:space="0" w:color="000000"/>
            </w:tcBorders>
            <w:shd w:val="clear" w:color="auto" w:fill="auto"/>
            <w:vAlign w:val="center"/>
          </w:tcPr>
          <w:p w14:paraId="2119C230"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4.</w:t>
            </w:r>
          </w:p>
        </w:tc>
        <w:tc>
          <w:tcPr>
            <w:tcW w:w="7823" w:type="dxa"/>
            <w:shd w:val="clear" w:color="auto" w:fill="auto"/>
            <w:vAlign w:val="center"/>
          </w:tcPr>
          <w:p w14:paraId="743B6A26"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 xml:space="preserve">Donacije i </w:t>
            </w:r>
            <w:proofErr w:type="spellStart"/>
            <w:r w:rsidRPr="00A62928">
              <w:rPr>
                <w:rFonts w:ascii="Times New Roman" w:hAnsi="Times New Roman"/>
                <w:sz w:val="24"/>
                <w:szCs w:val="24"/>
                <w:lang w:val="hr-BA"/>
              </w:rPr>
              <w:t>grantovi</w:t>
            </w:r>
            <w:proofErr w:type="spellEnd"/>
            <w:r w:rsidRPr="00A62928">
              <w:rPr>
                <w:rFonts w:ascii="Times New Roman" w:hAnsi="Times New Roman"/>
                <w:sz w:val="24"/>
                <w:szCs w:val="24"/>
                <w:lang w:val="hr-BA"/>
              </w:rPr>
              <w:t xml:space="preserve"> drugih subjekata</w:t>
            </w:r>
          </w:p>
        </w:tc>
        <w:tc>
          <w:tcPr>
            <w:tcW w:w="2131" w:type="dxa"/>
            <w:tcBorders>
              <w:right w:val="single" w:sz="8" w:space="0" w:color="000000"/>
            </w:tcBorders>
            <w:shd w:val="clear" w:color="auto" w:fill="auto"/>
          </w:tcPr>
          <w:p w14:paraId="26643548" w14:textId="14220F91"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0504D80D" w14:textId="77777777" w:rsidTr="00353A22">
        <w:trPr>
          <w:trHeight w:val="170"/>
        </w:trPr>
        <w:tc>
          <w:tcPr>
            <w:tcW w:w="678" w:type="dxa"/>
            <w:tcBorders>
              <w:left w:val="single" w:sz="8" w:space="0" w:color="000000"/>
            </w:tcBorders>
            <w:shd w:val="clear" w:color="auto" w:fill="auto"/>
            <w:vAlign w:val="center"/>
          </w:tcPr>
          <w:p w14:paraId="1F11E496"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5.</w:t>
            </w:r>
          </w:p>
        </w:tc>
        <w:tc>
          <w:tcPr>
            <w:tcW w:w="7823" w:type="dxa"/>
            <w:shd w:val="clear" w:color="auto" w:fill="auto"/>
            <w:vAlign w:val="center"/>
          </w:tcPr>
          <w:p w14:paraId="0C7B233D" w14:textId="77777777" w:rsidR="00C473A8" w:rsidRPr="00A62928" w:rsidRDefault="00C473A8" w:rsidP="00353A22">
            <w:pPr>
              <w:spacing w:after="0" w:line="240" w:lineRule="auto"/>
              <w:rPr>
                <w:rFonts w:ascii="Times New Roman" w:hAnsi="Times New Roman"/>
                <w:sz w:val="24"/>
                <w:szCs w:val="24"/>
                <w:lang w:val="hr-BA"/>
              </w:rPr>
            </w:pPr>
            <w:r w:rsidRPr="00A62928">
              <w:rPr>
                <w:rFonts w:ascii="Times New Roman" w:hAnsi="Times New Roman"/>
                <w:sz w:val="24"/>
                <w:szCs w:val="24"/>
                <w:lang w:val="hr-BA"/>
              </w:rPr>
              <w:t>Sredstva iz programa EU</w:t>
            </w:r>
          </w:p>
        </w:tc>
        <w:tc>
          <w:tcPr>
            <w:tcW w:w="2131" w:type="dxa"/>
            <w:tcBorders>
              <w:right w:val="single" w:sz="8" w:space="0" w:color="000000"/>
            </w:tcBorders>
            <w:shd w:val="clear" w:color="auto" w:fill="auto"/>
          </w:tcPr>
          <w:p w14:paraId="6B039F58" w14:textId="79BBFAA0"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76914E3E" w14:textId="77777777" w:rsidTr="00353A22">
        <w:trPr>
          <w:trHeight w:val="170"/>
        </w:trPr>
        <w:tc>
          <w:tcPr>
            <w:tcW w:w="678" w:type="dxa"/>
            <w:tcBorders>
              <w:left w:val="single" w:sz="8" w:space="0" w:color="000000"/>
              <w:bottom w:val="single" w:sz="8" w:space="0" w:color="000000"/>
            </w:tcBorders>
            <w:shd w:val="clear" w:color="auto" w:fill="auto"/>
            <w:vAlign w:val="center"/>
          </w:tcPr>
          <w:p w14:paraId="25E11F8D" w14:textId="77777777" w:rsidR="00C473A8" w:rsidRPr="00A62928" w:rsidRDefault="00C473A8" w:rsidP="00353A22">
            <w:pPr>
              <w:spacing w:after="0" w:line="240" w:lineRule="auto"/>
              <w:jc w:val="right"/>
              <w:rPr>
                <w:rFonts w:ascii="Times New Roman" w:hAnsi="Times New Roman"/>
                <w:sz w:val="24"/>
                <w:szCs w:val="24"/>
                <w:lang w:val="hr-BA"/>
              </w:rPr>
            </w:pPr>
            <w:r w:rsidRPr="00A62928">
              <w:rPr>
                <w:rFonts w:ascii="Times New Roman" w:hAnsi="Times New Roman"/>
                <w:sz w:val="24"/>
                <w:szCs w:val="24"/>
                <w:lang w:val="hr-BA"/>
              </w:rPr>
              <w:t>6.</w:t>
            </w:r>
          </w:p>
        </w:tc>
        <w:tc>
          <w:tcPr>
            <w:tcW w:w="7823" w:type="dxa"/>
            <w:tcBorders>
              <w:bottom w:val="single" w:sz="8" w:space="0" w:color="000000"/>
            </w:tcBorders>
            <w:shd w:val="clear" w:color="auto" w:fill="auto"/>
            <w:vAlign w:val="center"/>
          </w:tcPr>
          <w:p w14:paraId="488419DF" w14:textId="5A3DC7BF" w:rsidR="00C473A8" w:rsidRPr="009A5A42" w:rsidRDefault="00C473A8" w:rsidP="009A5A42">
            <w:pPr>
              <w:pStyle w:val="NoSpacing"/>
              <w:rPr>
                <w:rFonts w:ascii="Times New Roman" w:hAnsi="Times New Roman"/>
                <w:sz w:val="24"/>
                <w:szCs w:val="24"/>
              </w:rPr>
            </w:pPr>
            <w:r w:rsidRPr="00A62928">
              <w:rPr>
                <w:rFonts w:ascii="Times New Roman" w:hAnsi="Times New Roman"/>
                <w:sz w:val="24"/>
                <w:szCs w:val="24"/>
                <w:lang w:val="hr-BA"/>
              </w:rPr>
              <w:t>Ostali izvori (navesti koji)</w:t>
            </w:r>
            <w:r w:rsidR="009A5A42">
              <w:rPr>
                <w:rFonts w:ascii="Times New Roman" w:hAnsi="Times New Roman"/>
                <w:sz w:val="24"/>
                <w:szCs w:val="24"/>
                <w:lang w:val="hr-BA"/>
              </w:rPr>
              <w:t xml:space="preserve"> </w:t>
            </w:r>
            <w:r w:rsidR="009A5A42">
              <w:rPr>
                <w:rFonts w:ascii="Times New Roman" w:hAnsi="Times New Roman"/>
                <w:sz w:val="24"/>
                <w:szCs w:val="24"/>
              </w:rPr>
              <w:fldChar w:fldCharType="begin">
                <w:ffData>
                  <w:name w:val="Text1"/>
                  <w:enabled/>
                  <w:calcOnExit w:val="0"/>
                  <w:textInput/>
                </w:ffData>
              </w:fldChar>
            </w:r>
            <w:r w:rsidR="009A5A42">
              <w:rPr>
                <w:rFonts w:ascii="Times New Roman" w:hAnsi="Times New Roman"/>
                <w:sz w:val="24"/>
                <w:szCs w:val="24"/>
              </w:rPr>
              <w:instrText xml:space="preserve"> FORMTEXT </w:instrText>
            </w:r>
            <w:r w:rsidR="009A5A42">
              <w:rPr>
                <w:rFonts w:ascii="Times New Roman" w:hAnsi="Times New Roman"/>
                <w:sz w:val="24"/>
                <w:szCs w:val="24"/>
              </w:rPr>
            </w:r>
            <w:r w:rsidR="009A5A42">
              <w:rPr>
                <w:rFonts w:ascii="Times New Roman" w:hAnsi="Times New Roman"/>
                <w:sz w:val="24"/>
                <w:szCs w:val="24"/>
              </w:rPr>
              <w:fldChar w:fldCharType="separate"/>
            </w:r>
            <w:r w:rsidR="009A5A42">
              <w:rPr>
                <w:rFonts w:ascii="Times New Roman" w:hAnsi="Times New Roman"/>
                <w:noProof/>
                <w:sz w:val="24"/>
                <w:szCs w:val="24"/>
              </w:rPr>
              <w:t> </w:t>
            </w:r>
            <w:r w:rsidR="009A5A42">
              <w:rPr>
                <w:rFonts w:ascii="Times New Roman" w:hAnsi="Times New Roman"/>
                <w:noProof/>
                <w:sz w:val="24"/>
                <w:szCs w:val="24"/>
              </w:rPr>
              <w:t> </w:t>
            </w:r>
            <w:r w:rsidR="009A5A42">
              <w:rPr>
                <w:rFonts w:ascii="Times New Roman" w:hAnsi="Times New Roman"/>
                <w:noProof/>
                <w:sz w:val="24"/>
                <w:szCs w:val="24"/>
              </w:rPr>
              <w:t> </w:t>
            </w:r>
            <w:r w:rsidR="009A5A42">
              <w:rPr>
                <w:rFonts w:ascii="Times New Roman" w:hAnsi="Times New Roman"/>
                <w:noProof/>
                <w:sz w:val="24"/>
                <w:szCs w:val="24"/>
              </w:rPr>
              <w:t> </w:t>
            </w:r>
            <w:r w:rsidR="009A5A42">
              <w:rPr>
                <w:rFonts w:ascii="Times New Roman" w:hAnsi="Times New Roman"/>
                <w:noProof/>
                <w:sz w:val="24"/>
                <w:szCs w:val="24"/>
              </w:rPr>
              <w:t> </w:t>
            </w:r>
            <w:r w:rsidR="009A5A42">
              <w:rPr>
                <w:rFonts w:ascii="Times New Roman" w:hAnsi="Times New Roman"/>
                <w:sz w:val="24"/>
                <w:szCs w:val="24"/>
              </w:rPr>
              <w:fldChar w:fldCharType="end"/>
            </w:r>
          </w:p>
        </w:tc>
        <w:tc>
          <w:tcPr>
            <w:tcW w:w="2131" w:type="dxa"/>
            <w:tcBorders>
              <w:bottom w:val="single" w:sz="8" w:space="0" w:color="000000"/>
              <w:right w:val="single" w:sz="8" w:space="0" w:color="000000"/>
            </w:tcBorders>
            <w:shd w:val="clear" w:color="auto" w:fill="auto"/>
          </w:tcPr>
          <w:p w14:paraId="0EE15BF4" w14:textId="3B8ABADF"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434FCDE1" w14:textId="77777777" w:rsidTr="00353A22">
        <w:trPr>
          <w:trHeight w:val="170"/>
        </w:trPr>
        <w:tc>
          <w:tcPr>
            <w:tcW w:w="8501" w:type="dxa"/>
            <w:gridSpan w:val="2"/>
            <w:tcBorders>
              <w:top w:val="single" w:sz="8" w:space="0" w:color="000000"/>
              <w:left w:val="single" w:sz="8" w:space="0" w:color="000000"/>
              <w:bottom w:val="single" w:sz="8" w:space="0" w:color="000000"/>
            </w:tcBorders>
            <w:shd w:val="clear" w:color="auto" w:fill="8DB3E2"/>
            <w:vAlign w:val="center"/>
          </w:tcPr>
          <w:p w14:paraId="3F739FFA" w14:textId="77777777" w:rsidR="00C473A8" w:rsidRPr="00A62928" w:rsidRDefault="00C473A8" w:rsidP="00C473A8">
            <w:pPr>
              <w:spacing w:after="0" w:line="240" w:lineRule="auto"/>
              <w:jc w:val="right"/>
              <w:rPr>
                <w:rFonts w:ascii="Times New Roman" w:hAnsi="Times New Roman"/>
                <w:b/>
                <w:bCs/>
                <w:sz w:val="24"/>
                <w:szCs w:val="24"/>
                <w:lang w:val="hr-BA"/>
              </w:rPr>
            </w:pPr>
            <w:r w:rsidRPr="00A62928">
              <w:rPr>
                <w:rFonts w:ascii="Times New Roman" w:hAnsi="Times New Roman"/>
                <w:b/>
                <w:bCs/>
                <w:sz w:val="24"/>
                <w:szCs w:val="24"/>
                <w:lang w:val="hr-BA"/>
              </w:rPr>
              <w:t>UKUPNO PRIHODI:</w:t>
            </w:r>
          </w:p>
        </w:tc>
        <w:tc>
          <w:tcPr>
            <w:tcW w:w="2131" w:type="dxa"/>
            <w:tcBorders>
              <w:top w:val="single" w:sz="8" w:space="0" w:color="000000"/>
              <w:bottom w:val="single" w:sz="8" w:space="0" w:color="000000"/>
              <w:right w:val="single" w:sz="8" w:space="0" w:color="000000"/>
            </w:tcBorders>
            <w:shd w:val="clear" w:color="auto" w:fill="8DB3E2"/>
            <w:vAlign w:val="center"/>
          </w:tcPr>
          <w:p w14:paraId="51CD129C" w14:textId="542FC278" w:rsidR="00C473A8" w:rsidRPr="00A62928" w:rsidRDefault="00553070" w:rsidP="00375100">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6799F718" w14:textId="77777777" w:rsidR="00C473A8" w:rsidRDefault="00C473A8" w:rsidP="00C473A8">
      <w:pPr>
        <w:spacing w:after="0" w:line="240" w:lineRule="auto"/>
        <w:jc w:val="center"/>
        <w:rPr>
          <w:rFonts w:ascii="Times New Roman" w:hAnsi="Times New Roman"/>
          <w:b/>
          <w:bCs/>
          <w:sz w:val="24"/>
          <w:szCs w:val="24"/>
          <w:lang w:val="hr-BA"/>
        </w:rPr>
      </w:pPr>
    </w:p>
    <w:p w14:paraId="18A94311" w14:textId="77777777" w:rsidR="00D84915" w:rsidRPr="0025602E" w:rsidRDefault="00D84915" w:rsidP="00C473A8">
      <w:pPr>
        <w:spacing w:after="0" w:line="240" w:lineRule="auto"/>
        <w:jc w:val="center"/>
        <w:rPr>
          <w:rFonts w:ascii="Times New Roman" w:hAnsi="Times New Roman"/>
          <w:b/>
          <w:bCs/>
          <w:sz w:val="24"/>
          <w:szCs w:val="24"/>
          <w:lang w:val="hr-BA"/>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2268"/>
        <w:gridCol w:w="2415"/>
      </w:tblGrid>
      <w:tr w:rsidR="00C473A8" w:rsidRPr="00A62928" w14:paraId="23787C5A" w14:textId="77777777" w:rsidTr="002762A5">
        <w:tc>
          <w:tcPr>
            <w:tcW w:w="5949" w:type="dxa"/>
            <w:tcBorders>
              <w:top w:val="single" w:sz="8" w:space="0" w:color="000000"/>
              <w:left w:val="single" w:sz="8" w:space="0" w:color="000000"/>
              <w:bottom w:val="single" w:sz="8" w:space="0" w:color="000000"/>
            </w:tcBorders>
            <w:shd w:val="clear" w:color="auto" w:fill="8DB3E2"/>
            <w:vAlign w:val="center"/>
          </w:tcPr>
          <w:p w14:paraId="307E9381" w14:textId="77777777" w:rsidR="00C473A8" w:rsidRPr="0025602E" w:rsidRDefault="005D771E" w:rsidP="00E156A5">
            <w:pPr>
              <w:pStyle w:val="ListParagraph"/>
              <w:suppressAutoHyphens w:val="0"/>
              <w:ind w:left="8"/>
              <w:rPr>
                <w:rFonts w:ascii="Times New Roman" w:hAnsi="Times New Roman"/>
                <w:b/>
                <w:bCs/>
                <w:szCs w:val="24"/>
                <w:lang w:val="hr-BA"/>
              </w:rPr>
            </w:pPr>
            <w:r w:rsidRPr="0025602E">
              <w:rPr>
                <w:rFonts w:ascii="Times New Roman" w:hAnsi="Times New Roman"/>
                <w:b/>
                <w:bCs/>
                <w:szCs w:val="24"/>
                <w:lang w:val="hr-BA"/>
              </w:rPr>
              <w:t>3.2.</w:t>
            </w:r>
            <w:r w:rsidR="00C473A8" w:rsidRPr="0025602E">
              <w:rPr>
                <w:rFonts w:ascii="Times New Roman" w:hAnsi="Times New Roman"/>
                <w:b/>
                <w:bCs/>
                <w:szCs w:val="24"/>
                <w:lang w:val="hr-BA"/>
              </w:rPr>
              <w:t xml:space="preserve"> Rashodi</w:t>
            </w:r>
          </w:p>
        </w:tc>
        <w:tc>
          <w:tcPr>
            <w:tcW w:w="2268" w:type="dxa"/>
            <w:tcBorders>
              <w:top w:val="single" w:sz="8" w:space="0" w:color="000000"/>
              <w:bottom w:val="single" w:sz="8" w:space="0" w:color="000000"/>
            </w:tcBorders>
            <w:shd w:val="clear" w:color="auto" w:fill="8DB3E2"/>
            <w:vAlign w:val="center"/>
          </w:tcPr>
          <w:p w14:paraId="02ED9BC7" w14:textId="77777777" w:rsidR="00C473A8" w:rsidRPr="00A62928" w:rsidRDefault="00AC14DC" w:rsidP="00AC14DC">
            <w:pPr>
              <w:spacing w:after="0" w:line="240" w:lineRule="auto"/>
              <w:jc w:val="center"/>
              <w:rPr>
                <w:rFonts w:ascii="Times New Roman" w:hAnsi="Times New Roman"/>
                <w:b/>
                <w:bCs/>
                <w:sz w:val="24"/>
                <w:szCs w:val="24"/>
                <w:lang w:val="hr-BA"/>
              </w:rPr>
            </w:pPr>
            <w:r w:rsidRPr="00A62928">
              <w:rPr>
                <w:rFonts w:ascii="Times New Roman" w:hAnsi="Times New Roman"/>
                <w:b/>
                <w:bCs/>
                <w:sz w:val="24"/>
                <w:szCs w:val="24"/>
                <w:lang w:val="hr-BA"/>
              </w:rPr>
              <w:t>Odobrena sredstva po ugovoru</w:t>
            </w:r>
          </w:p>
        </w:tc>
        <w:tc>
          <w:tcPr>
            <w:tcW w:w="2415" w:type="dxa"/>
            <w:tcBorders>
              <w:top w:val="single" w:sz="8" w:space="0" w:color="000000"/>
              <w:bottom w:val="single" w:sz="8" w:space="0" w:color="000000"/>
              <w:right w:val="single" w:sz="8" w:space="0" w:color="000000"/>
            </w:tcBorders>
            <w:shd w:val="clear" w:color="auto" w:fill="8DB3E2"/>
            <w:vAlign w:val="center"/>
          </w:tcPr>
          <w:p w14:paraId="707DC196" w14:textId="77777777" w:rsidR="00C473A8" w:rsidRPr="00A62928" w:rsidRDefault="00AC14DC" w:rsidP="00C473A8">
            <w:pPr>
              <w:spacing w:after="0" w:line="240" w:lineRule="auto"/>
              <w:jc w:val="center"/>
              <w:rPr>
                <w:rFonts w:ascii="Times New Roman" w:hAnsi="Times New Roman"/>
                <w:b/>
                <w:bCs/>
                <w:sz w:val="24"/>
                <w:szCs w:val="24"/>
                <w:lang w:val="hr-BA"/>
              </w:rPr>
            </w:pPr>
            <w:r w:rsidRPr="00A62928">
              <w:rPr>
                <w:rFonts w:ascii="Times New Roman" w:hAnsi="Times New Roman"/>
                <w:b/>
                <w:bCs/>
                <w:sz w:val="24"/>
                <w:szCs w:val="24"/>
                <w:lang w:val="hr-BA"/>
              </w:rPr>
              <w:t xml:space="preserve">Utrošena sredstva </w:t>
            </w:r>
            <w:r w:rsidR="002762A5" w:rsidRPr="00A62928">
              <w:rPr>
                <w:rFonts w:ascii="Times New Roman" w:hAnsi="Times New Roman"/>
                <w:b/>
                <w:bCs/>
                <w:sz w:val="24"/>
                <w:szCs w:val="24"/>
                <w:lang w:val="hr-BA"/>
              </w:rPr>
              <w:t xml:space="preserve">dobivena </w:t>
            </w:r>
            <w:r w:rsidRPr="00A62928">
              <w:rPr>
                <w:rFonts w:ascii="Times New Roman" w:hAnsi="Times New Roman"/>
                <w:b/>
                <w:bCs/>
                <w:sz w:val="24"/>
                <w:szCs w:val="24"/>
                <w:lang w:val="hr-BA"/>
              </w:rPr>
              <w:t>po ugovoru</w:t>
            </w:r>
          </w:p>
        </w:tc>
      </w:tr>
      <w:tr w:rsidR="00C473A8" w:rsidRPr="00A62928" w14:paraId="1E8E31CA" w14:textId="77777777" w:rsidTr="002762A5">
        <w:tc>
          <w:tcPr>
            <w:tcW w:w="5949" w:type="dxa"/>
            <w:tcBorders>
              <w:top w:val="single" w:sz="8" w:space="0" w:color="000000"/>
              <w:left w:val="single" w:sz="8" w:space="0" w:color="000000"/>
            </w:tcBorders>
            <w:shd w:val="clear" w:color="auto" w:fill="auto"/>
          </w:tcPr>
          <w:p w14:paraId="60473F9E" w14:textId="77777777" w:rsidR="00C473A8" w:rsidRPr="0025602E" w:rsidRDefault="00C473A8" w:rsidP="00E156A5">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Honorari</w:t>
            </w:r>
          </w:p>
        </w:tc>
        <w:tc>
          <w:tcPr>
            <w:tcW w:w="2268" w:type="dxa"/>
            <w:tcBorders>
              <w:top w:val="single" w:sz="8" w:space="0" w:color="000000"/>
            </w:tcBorders>
            <w:shd w:val="clear" w:color="auto" w:fill="auto"/>
            <w:vAlign w:val="center"/>
          </w:tcPr>
          <w:p w14:paraId="28606FB6" w14:textId="77777777" w:rsidR="00C473A8" w:rsidRPr="00A62928" w:rsidRDefault="00C473A8" w:rsidP="002762A5">
            <w:pPr>
              <w:spacing w:after="0" w:line="240" w:lineRule="auto"/>
              <w:jc w:val="right"/>
              <w:rPr>
                <w:rFonts w:ascii="Times New Roman" w:hAnsi="Times New Roman"/>
                <w:b/>
                <w:bCs/>
                <w:sz w:val="24"/>
                <w:szCs w:val="24"/>
                <w:lang w:val="hr-BA"/>
              </w:rPr>
            </w:pPr>
          </w:p>
        </w:tc>
        <w:tc>
          <w:tcPr>
            <w:tcW w:w="2415" w:type="dxa"/>
            <w:tcBorders>
              <w:top w:val="single" w:sz="8" w:space="0" w:color="000000"/>
              <w:right w:val="single" w:sz="8" w:space="0" w:color="000000"/>
            </w:tcBorders>
            <w:shd w:val="clear" w:color="auto" w:fill="auto"/>
            <w:vAlign w:val="center"/>
          </w:tcPr>
          <w:p w14:paraId="16AA4E65" w14:textId="77777777" w:rsidR="00C473A8" w:rsidRPr="00A62928" w:rsidRDefault="00C473A8" w:rsidP="002762A5">
            <w:pPr>
              <w:spacing w:after="0" w:line="240" w:lineRule="auto"/>
              <w:jc w:val="right"/>
              <w:rPr>
                <w:rFonts w:ascii="Times New Roman" w:hAnsi="Times New Roman"/>
                <w:b/>
                <w:bCs/>
                <w:sz w:val="24"/>
                <w:szCs w:val="24"/>
                <w:lang w:val="hr-BA"/>
              </w:rPr>
            </w:pPr>
          </w:p>
        </w:tc>
      </w:tr>
      <w:tr w:rsidR="00AF0F69" w:rsidRPr="00A62928" w14:paraId="5A2AC37A" w14:textId="77777777" w:rsidTr="002762A5">
        <w:tc>
          <w:tcPr>
            <w:tcW w:w="5949" w:type="dxa"/>
            <w:tcBorders>
              <w:left w:val="single" w:sz="8" w:space="0" w:color="000000"/>
            </w:tcBorders>
            <w:shd w:val="clear" w:color="auto" w:fill="auto"/>
          </w:tcPr>
          <w:p w14:paraId="5018D598" w14:textId="2BE948B6"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Honorari organizatora projekta/programa</w:t>
            </w:r>
            <w:r>
              <w:rPr>
                <w:rFonts w:ascii="Times New Roman" w:hAnsi="Times New Roman"/>
                <w:szCs w:val="24"/>
                <w:lang w:val="hr-BA"/>
              </w:rPr>
              <w:t xml:space="preserve"> (u</w:t>
            </w:r>
            <w:r w:rsidRPr="0025602E">
              <w:rPr>
                <w:rFonts w:ascii="Times New Roman" w:hAnsi="Times New Roman"/>
                <w:szCs w:val="24"/>
                <w:lang w:val="hr-BA"/>
              </w:rPr>
              <w:t xml:space="preserve">govori o djelu </w:t>
            </w:r>
            <w:r>
              <w:rPr>
                <w:rFonts w:ascii="Times New Roman" w:hAnsi="Times New Roman"/>
                <w:szCs w:val="24"/>
                <w:lang w:val="hr-BA"/>
              </w:rPr>
              <w:t xml:space="preserve">i autorski ugovori </w:t>
            </w:r>
            <w:r w:rsidRPr="0025602E">
              <w:rPr>
                <w:rFonts w:ascii="Times New Roman" w:hAnsi="Times New Roman"/>
                <w:szCs w:val="24"/>
                <w:lang w:val="hr-BA"/>
              </w:rPr>
              <w:t>sa pripadajućim porezima</w:t>
            </w:r>
            <w:r>
              <w:rPr>
                <w:rFonts w:ascii="Times New Roman" w:hAnsi="Times New Roman"/>
                <w:szCs w:val="24"/>
                <w:lang w:val="hr-BA"/>
              </w:rPr>
              <w:t>)</w:t>
            </w:r>
          </w:p>
        </w:tc>
        <w:tc>
          <w:tcPr>
            <w:tcW w:w="2268" w:type="dxa"/>
            <w:shd w:val="clear" w:color="auto" w:fill="auto"/>
            <w:vAlign w:val="center"/>
          </w:tcPr>
          <w:p w14:paraId="63C6FF6F" w14:textId="497D052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64422FA5" w14:textId="47445E0B"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DE32661" w14:textId="77777777" w:rsidTr="002762A5">
        <w:tc>
          <w:tcPr>
            <w:tcW w:w="5949" w:type="dxa"/>
            <w:tcBorders>
              <w:left w:val="single" w:sz="8" w:space="0" w:color="000000"/>
            </w:tcBorders>
            <w:shd w:val="clear" w:color="auto" w:fill="auto"/>
          </w:tcPr>
          <w:p w14:paraId="359A06CC" w14:textId="2D6C2E6C" w:rsidR="00AF0F69" w:rsidRPr="0025602E" w:rsidRDefault="00AF0F69" w:rsidP="00AF0F69">
            <w:pPr>
              <w:pStyle w:val="ListParagraph"/>
              <w:numPr>
                <w:ilvl w:val="1"/>
                <w:numId w:val="5"/>
              </w:numPr>
              <w:suppressAutoHyphens w:val="0"/>
              <w:ind w:left="0" w:firstLine="0"/>
              <w:rPr>
                <w:rFonts w:ascii="Times New Roman" w:hAnsi="Times New Roman"/>
                <w:bCs/>
                <w:iCs/>
                <w:szCs w:val="24"/>
                <w:lang w:val="hr-BA" w:eastAsia="bs-Latn-BA"/>
              </w:rPr>
            </w:pPr>
            <w:r w:rsidRPr="0025602E">
              <w:rPr>
                <w:rFonts w:ascii="Times New Roman" w:hAnsi="Times New Roman"/>
                <w:bCs/>
                <w:iCs/>
                <w:szCs w:val="24"/>
                <w:lang w:val="hr-BA" w:eastAsia="bs-Latn-BA"/>
              </w:rPr>
              <w:t>Honorari za umjetnike/ansamble/izvođače radova</w:t>
            </w:r>
            <w:r w:rsidRPr="0025602E">
              <w:rPr>
                <w:rFonts w:ascii="Times New Roman" w:hAnsi="Times New Roman"/>
                <w:szCs w:val="24"/>
                <w:lang w:val="hr-BA"/>
              </w:rPr>
              <w:t xml:space="preserve"> </w:t>
            </w:r>
            <w:r>
              <w:rPr>
                <w:rFonts w:ascii="Times New Roman" w:hAnsi="Times New Roman"/>
                <w:szCs w:val="24"/>
                <w:lang w:val="hr-BA"/>
              </w:rPr>
              <w:t>(u</w:t>
            </w:r>
            <w:r w:rsidRPr="0025602E">
              <w:rPr>
                <w:rFonts w:ascii="Times New Roman" w:hAnsi="Times New Roman"/>
                <w:szCs w:val="24"/>
                <w:lang w:val="hr-BA"/>
              </w:rPr>
              <w:t xml:space="preserve">govori o djelu </w:t>
            </w:r>
            <w:r>
              <w:rPr>
                <w:rFonts w:ascii="Times New Roman" w:hAnsi="Times New Roman"/>
                <w:szCs w:val="24"/>
                <w:lang w:val="hr-BA"/>
              </w:rPr>
              <w:t xml:space="preserve">i autorski ugovori </w:t>
            </w:r>
            <w:r w:rsidRPr="0025602E">
              <w:rPr>
                <w:rFonts w:ascii="Times New Roman" w:hAnsi="Times New Roman"/>
                <w:szCs w:val="24"/>
                <w:lang w:val="hr-BA"/>
              </w:rPr>
              <w:t>sa pripadajućim porezima</w:t>
            </w:r>
            <w:r>
              <w:rPr>
                <w:rFonts w:ascii="Times New Roman" w:hAnsi="Times New Roman"/>
                <w:szCs w:val="24"/>
                <w:lang w:val="hr-BA"/>
              </w:rPr>
              <w:t>)</w:t>
            </w:r>
          </w:p>
        </w:tc>
        <w:tc>
          <w:tcPr>
            <w:tcW w:w="2268" w:type="dxa"/>
            <w:shd w:val="clear" w:color="auto" w:fill="auto"/>
            <w:vAlign w:val="center"/>
          </w:tcPr>
          <w:p w14:paraId="71039407" w14:textId="5C3BE8E8"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152BB2B" w14:textId="24D8ADC8"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376B5FB1" w14:textId="77777777" w:rsidTr="002762A5">
        <w:tc>
          <w:tcPr>
            <w:tcW w:w="5949" w:type="dxa"/>
            <w:tcBorders>
              <w:left w:val="single" w:sz="8" w:space="0" w:color="000000"/>
            </w:tcBorders>
            <w:shd w:val="clear" w:color="auto" w:fill="auto"/>
          </w:tcPr>
          <w:p w14:paraId="383FE0E2"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Naknade za žirije, članove odbora, sl.</w:t>
            </w:r>
          </w:p>
        </w:tc>
        <w:tc>
          <w:tcPr>
            <w:tcW w:w="2268" w:type="dxa"/>
            <w:shd w:val="clear" w:color="auto" w:fill="auto"/>
            <w:vAlign w:val="center"/>
          </w:tcPr>
          <w:p w14:paraId="05A31998" w14:textId="0163058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D198760" w14:textId="278F86B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C31B22E" w14:textId="77777777" w:rsidTr="002762A5">
        <w:tc>
          <w:tcPr>
            <w:tcW w:w="5949" w:type="dxa"/>
            <w:tcBorders>
              <w:left w:val="single" w:sz="8" w:space="0" w:color="000000"/>
            </w:tcBorders>
            <w:shd w:val="clear" w:color="auto" w:fill="auto"/>
          </w:tcPr>
          <w:p w14:paraId="2D42DFC5"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Nagrade</w:t>
            </w:r>
          </w:p>
        </w:tc>
        <w:tc>
          <w:tcPr>
            <w:tcW w:w="2268" w:type="dxa"/>
            <w:shd w:val="clear" w:color="auto" w:fill="auto"/>
            <w:vAlign w:val="center"/>
          </w:tcPr>
          <w:p w14:paraId="798F5391" w14:textId="4ED76EB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0A85DB10" w14:textId="482F984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8C385D1" w14:textId="77777777" w:rsidTr="002762A5">
        <w:tc>
          <w:tcPr>
            <w:tcW w:w="5949" w:type="dxa"/>
            <w:tcBorders>
              <w:left w:val="single" w:sz="8" w:space="0" w:color="000000"/>
              <w:bottom w:val="single" w:sz="8" w:space="0" w:color="000000"/>
            </w:tcBorders>
            <w:shd w:val="clear" w:color="auto" w:fill="auto"/>
          </w:tcPr>
          <w:p w14:paraId="298D5F7C" w14:textId="77777777" w:rsidR="00AF0F69" w:rsidRPr="0025602E" w:rsidRDefault="00AF0F69" w:rsidP="00AF0F69">
            <w:pPr>
              <w:pStyle w:val="ListParagraph"/>
              <w:suppressAutoHyphens w:val="0"/>
              <w:ind w:left="0"/>
              <w:rPr>
                <w:rFonts w:ascii="Times New Roman" w:hAnsi="Times New Roman"/>
                <w:szCs w:val="24"/>
                <w:lang w:val="hr-BA"/>
              </w:rPr>
            </w:pPr>
            <w:r w:rsidRPr="0025602E">
              <w:rPr>
                <w:rFonts w:ascii="Times New Roman" w:hAnsi="Times New Roman"/>
                <w:szCs w:val="24"/>
                <w:lang w:val="hr-BA"/>
              </w:rPr>
              <w:t>Ukupno honorari</w:t>
            </w:r>
          </w:p>
        </w:tc>
        <w:tc>
          <w:tcPr>
            <w:tcW w:w="2268" w:type="dxa"/>
            <w:tcBorders>
              <w:bottom w:val="single" w:sz="8" w:space="0" w:color="000000"/>
            </w:tcBorders>
            <w:shd w:val="clear" w:color="auto" w:fill="auto"/>
            <w:vAlign w:val="center"/>
          </w:tcPr>
          <w:p w14:paraId="2F94EA8B" w14:textId="39C06E67"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415" w:type="dxa"/>
            <w:tcBorders>
              <w:bottom w:val="single" w:sz="8" w:space="0" w:color="000000"/>
              <w:right w:val="single" w:sz="8" w:space="0" w:color="000000"/>
            </w:tcBorders>
            <w:shd w:val="clear" w:color="auto" w:fill="auto"/>
            <w:vAlign w:val="center"/>
          </w:tcPr>
          <w:p w14:paraId="7EF6AFCF" w14:textId="64F2DE45"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r>
      <w:tr w:rsidR="00AF0F69" w:rsidRPr="00A62928" w14:paraId="4A30D87B" w14:textId="77777777" w:rsidTr="002762A5">
        <w:tc>
          <w:tcPr>
            <w:tcW w:w="5949" w:type="dxa"/>
            <w:tcBorders>
              <w:top w:val="single" w:sz="8" w:space="0" w:color="000000"/>
              <w:left w:val="single" w:sz="8" w:space="0" w:color="000000"/>
            </w:tcBorders>
            <w:shd w:val="clear" w:color="auto" w:fill="auto"/>
          </w:tcPr>
          <w:p w14:paraId="5FF1993C" w14:textId="77777777" w:rsidR="00AF0F69" w:rsidRPr="0025602E" w:rsidRDefault="00AF0F69" w:rsidP="00AF0F69">
            <w:pPr>
              <w:pStyle w:val="ListParagraph"/>
              <w:numPr>
                <w:ilvl w:val="0"/>
                <w:numId w:val="5"/>
              </w:numPr>
              <w:suppressAutoHyphens w:val="0"/>
              <w:ind w:left="0" w:firstLine="0"/>
              <w:rPr>
                <w:rFonts w:ascii="Times New Roman" w:hAnsi="Times New Roman"/>
                <w:b/>
                <w:iCs/>
                <w:szCs w:val="24"/>
                <w:lang w:val="hr-BA" w:eastAsia="bs-Latn-BA"/>
              </w:rPr>
            </w:pPr>
            <w:r w:rsidRPr="0025602E">
              <w:rPr>
                <w:rFonts w:ascii="Times New Roman" w:hAnsi="Times New Roman"/>
                <w:b/>
                <w:iCs/>
                <w:szCs w:val="24"/>
                <w:lang w:val="hr-BA" w:eastAsia="bs-Latn-BA"/>
              </w:rPr>
              <w:t>Troškovi pripreme</w:t>
            </w:r>
          </w:p>
        </w:tc>
        <w:tc>
          <w:tcPr>
            <w:tcW w:w="2268" w:type="dxa"/>
            <w:tcBorders>
              <w:top w:val="single" w:sz="8" w:space="0" w:color="000000"/>
            </w:tcBorders>
            <w:shd w:val="clear" w:color="auto" w:fill="auto"/>
            <w:vAlign w:val="center"/>
          </w:tcPr>
          <w:p w14:paraId="52908BBB" w14:textId="77777777" w:rsidR="00AF0F69" w:rsidRPr="00A62928" w:rsidRDefault="00AF0F69" w:rsidP="00AF0F69">
            <w:pPr>
              <w:spacing w:after="0" w:line="240" w:lineRule="auto"/>
              <w:jc w:val="right"/>
              <w:rPr>
                <w:rFonts w:ascii="Times New Roman" w:hAnsi="Times New Roman"/>
                <w:bCs/>
                <w:iCs/>
                <w:sz w:val="24"/>
                <w:szCs w:val="24"/>
                <w:lang w:val="hr-BA" w:eastAsia="bs-Latn-BA"/>
              </w:rPr>
            </w:pPr>
          </w:p>
        </w:tc>
        <w:tc>
          <w:tcPr>
            <w:tcW w:w="2415" w:type="dxa"/>
            <w:tcBorders>
              <w:top w:val="single" w:sz="8" w:space="0" w:color="000000"/>
              <w:right w:val="single" w:sz="8" w:space="0" w:color="000000"/>
            </w:tcBorders>
            <w:shd w:val="clear" w:color="auto" w:fill="auto"/>
            <w:vAlign w:val="center"/>
          </w:tcPr>
          <w:p w14:paraId="0E4D6538" w14:textId="77777777" w:rsidR="00AF0F69" w:rsidRPr="00A62928" w:rsidRDefault="00AF0F69" w:rsidP="00AF0F69">
            <w:pPr>
              <w:spacing w:after="0" w:line="240" w:lineRule="auto"/>
              <w:jc w:val="right"/>
              <w:rPr>
                <w:rFonts w:ascii="Times New Roman" w:hAnsi="Times New Roman"/>
                <w:bCs/>
                <w:iCs/>
                <w:sz w:val="24"/>
                <w:szCs w:val="24"/>
                <w:lang w:val="hr-BA" w:eastAsia="bs-Latn-BA"/>
              </w:rPr>
            </w:pPr>
          </w:p>
        </w:tc>
      </w:tr>
      <w:tr w:rsidR="00AF0F69" w:rsidRPr="00A62928" w14:paraId="6F849443" w14:textId="77777777" w:rsidTr="002762A5">
        <w:tc>
          <w:tcPr>
            <w:tcW w:w="5949" w:type="dxa"/>
            <w:tcBorders>
              <w:left w:val="single" w:sz="8" w:space="0" w:color="000000"/>
            </w:tcBorders>
            <w:shd w:val="clear" w:color="auto" w:fill="auto"/>
          </w:tcPr>
          <w:p w14:paraId="4EEDB6EE" w14:textId="77777777" w:rsidR="00AF0F69" w:rsidRPr="0025602E" w:rsidRDefault="00AF0F69" w:rsidP="00AF0F69">
            <w:pPr>
              <w:pStyle w:val="ListParagraph"/>
              <w:numPr>
                <w:ilvl w:val="1"/>
                <w:numId w:val="5"/>
              </w:numPr>
              <w:suppressAutoHyphens w:val="0"/>
              <w:ind w:left="0" w:firstLine="0"/>
              <w:rPr>
                <w:rFonts w:ascii="Times New Roman" w:hAnsi="Times New Roman"/>
                <w:bCs/>
                <w:iCs/>
                <w:szCs w:val="24"/>
                <w:lang w:val="hr-BA" w:eastAsia="bs-Latn-BA"/>
              </w:rPr>
            </w:pPr>
            <w:r w:rsidRPr="0025602E">
              <w:rPr>
                <w:rFonts w:ascii="Times New Roman" w:hAnsi="Times New Roman"/>
                <w:bCs/>
                <w:iCs/>
                <w:szCs w:val="24"/>
                <w:lang w:val="hr-BA" w:eastAsia="bs-Latn-BA"/>
              </w:rPr>
              <w:t>Scenografija</w:t>
            </w:r>
          </w:p>
        </w:tc>
        <w:tc>
          <w:tcPr>
            <w:tcW w:w="2268" w:type="dxa"/>
            <w:shd w:val="clear" w:color="auto" w:fill="auto"/>
            <w:vAlign w:val="center"/>
          </w:tcPr>
          <w:p w14:paraId="108FB6E9" w14:textId="265842A1" w:rsidR="00AF0F69" w:rsidRPr="00A62928" w:rsidRDefault="00AF0F69" w:rsidP="00AF0F69">
            <w:pPr>
              <w:spacing w:after="0" w:line="240" w:lineRule="auto"/>
              <w:jc w:val="right"/>
              <w:rPr>
                <w:rFonts w:ascii="Times New Roman" w:hAnsi="Times New Roman"/>
                <w:bCs/>
                <w:iCs/>
                <w:sz w:val="24"/>
                <w:szCs w:val="24"/>
                <w:lang w:val="hr-BA" w:eastAsia="bs-Latn-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7468B214" w14:textId="5445F985" w:rsidR="00AF0F69" w:rsidRPr="00A62928" w:rsidRDefault="00AF0F69" w:rsidP="00AF0F69">
            <w:pPr>
              <w:spacing w:after="0" w:line="240" w:lineRule="auto"/>
              <w:jc w:val="right"/>
              <w:rPr>
                <w:rFonts w:ascii="Times New Roman" w:hAnsi="Times New Roman"/>
                <w:bCs/>
                <w:iCs/>
                <w:sz w:val="24"/>
                <w:szCs w:val="24"/>
                <w:lang w:val="hr-BA" w:eastAsia="bs-Latn-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14A4621" w14:textId="77777777" w:rsidTr="002762A5">
        <w:tc>
          <w:tcPr>
            <w:tcW w:w="5949" w:type="dxa"/>
            <w:tcBorders>
              <w:left w:val="single" w:sz="8" w:space="0" w:color="000000"/>
            </w:tcBorders>
            <w:shd w:val="clear" w:color="auto" w:fill="auto"/>
          </w:tcPr>
          <w:p w14:paraId="4C38B6DD" w14:textId="77777777" w:rsidR="00AF0F69" w:rsidRPr="0025602E" w:rsidRDefault="00AF0F69" w:rsidP="00AF0F69">
            <w:pPr>
              <w:pStyle w:val="ListParagraph"/>
              <w:numPr>
                <w:ilvl w:val="1"/>
                <w:numId w:val="5"/>
              </w:numPr>
              <w:suppressAutoHyphens w:val="0"/>
              <w:ind w:left="0" w:firstLine="0"/>
              <w:rPr>
                <w:rFonts w:ascii="Times New Roman" w:hAnsi="Times New Roman"/>
                <w:bCs/>
                <w:iCs/>
                <w:szCs w:val="24"/>
                <w:lang w:val="hr-BA" w:eastAsia="bs-Latn-BA"/>
              </w:rPr>
            </w:pPr>
            <w:r w:rsidRPr="0025602E">
              <w:rPr>
                <w:rFonts w:ascii="Times New Roman" w:hAnsi="Times New Roman"/>
                <w:bCs/>
                <w:iCs/>
                <w:szCs w:val="24"/>
                <w:lang w:val="hr-BA" w:eastAsia="bs-Latn-BA"/>
              </w:rPr>
              <w:t>Kostimografija</w:t>
            </w:r>
          </w:p>
        </w:tc>
        <w:tc>
          <w:tcPr>
            <w:tcW w:w="2268" w:type="dxa"/>
            <w:shd w:val="clear" w:color="auto" w:fill="auto"/>
            <w:vAlign w:val="center"/>
          </w:tcPr>
          <w:p w14:paraId="36CC251C" w14:textId="2300F2D5" w:rsidR="00AF0F69" w:rsidRPr="00A62928" w:rsidRDefault="00AF0F69" w:rsidP="00AF0F69">
            <w:pPr>
              <w:spacing w:after="0" w:line="240" w:lineRule="auto"/>
              <w:jc w:val="right"/>
              <w:rPr>
                <w:rFonts w:ascii="Times New Roman" w:hAnsi="Times New Roman"/>
                <w:bCs/>
                <w:iCs/>
                <w:sz w:val="24"/>
                <w:szCs w:val="24"/>
                <w:lang w:val="hr-BA" w:eastAsia="bs-Latn-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0B8816E" w14:textId="1B825835" w:rsidR="00AF0F69" w:rsidRPr="00A62928" w:rsidRDefault="00AF0F69" w:rsidP="00AF0F69">
            <w:pPr>
              <w:spacing w:after="0" w:line="240" w:lineRule="auto"/>
              <w:jc w:val="right"/>
              <w:rPr>
                <w:rFonts w:ascii="Times New Roman" w:hAnsi="Times New Roman"/>
                <w:bCs/>
                <w:iCs/>
                <w:sz w:val="24"/>
                <w:szCs w:val="24"/>
                <w:lang w:val="hr-BA" w:eastAsia="bs-Latn-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E915069" w14:textId="77777777" w:rsidTr="002762A5">
        <w:tc>
          <w:tcPr>
            <w:tcW w:w="5949" w:type="dxa"/>
            <w:tcBorders>
              <w:left w:val="single" w:sz="8" w:space="0" w:color="000000"/>
            </w:tcBorders>
            <w:shd w:val="clear" w:color="auto" w:fill="auto"/>
          </w:tcPr>
          <w:p w14:paraId="297152C8" w14:textId="77777777" w:rsidR="00AF0F69" w:rsidRPr="0025602E" w:rsidRDefault="00AF0F69" w:rsidP="00AF0F69">
            <w:pPr>
              <w:pStyle w:val="ListParagraph"/>
              <w:numPr>
                <w:ilvl w:val="1"/>
                <w:numId w:val="5"/>
              </w:numPr>
              <w:suppressAutoHyphens w:val="0"/>
              <w:ind w:left="0" w:firstLine="0"/>
              <w:rPr>
                <w:rFonts w:ascii="Times New Roman" w:hAnsi="Times New Roman"/>
                <w:bCs/>
                <w:iCs/>
                <w:szCs w:val="24"/>
                <w:lang w:val="hr-BA" w:eastAsia="bs-Latn-BA"/>
              </w:rPr>
            </w:pPr>
            <w:r w:rsidRPr="0025602E">
              <w:rPr>
                <w:rFonts w:ascii="Times New Roman" w:hAnsi="Times New Roman"/>
                <w:bCs/>
                <w:iCs/>
                <w:szCs w:val="24"/>
                <w:lang w:val="hr-BA" w:eastAsia="bs-Latn-BA"/>
              </w:rPr>
              <w:t>Troškovi audio/video/grafičke pripreme</w:t>
            </w:r>
          </w:p>
        </w:tc>
        <w:tc>
          <w:tcPr>
            <w:tcW w:w="2268" w:type="dxa"/>
            <w:shd w:val="clear" w:color="auto" w:fill="auto"/>
            <w:vAlign w:val="center"/>
          </w:tcPr>
          <w:p w14:paraId="7B81809E" w14:textId="76708EC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23035EB" w14:textId="727EAA84"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1C44C9B6" w14:textId="77777777" w:rsidTr="002762A5">
        <w:tc>
          <w:tcPr>
            <w:tcW w:w="5949" w:type="dxa"/>
            <w:tcBorders>
              <w:left w:val="single" w:sz="8" w:space="0" w:color="000000"/>
            </w:tcBorders>
            <w:shd w:val="clear" w:color="auto" w:fill="auto"/>
          </w:tcPr>
          <w:p w14:paraId="27C6B665" w14:textId="77777777" w:rsidR="00AF0F69" w:rsidRPr="0025602E" w:rsidRDefault="00AF0F69" w:rsidP="00AF0F69">
            <w:pPr>
              <w:pStyle w:val="ListParagraph"/>
              <w:numPr>
                <w:ilvl w:val="1"/>
                <w:numId w:val="5"/>
              </w:numPr>
              <w:suppressAutoHyphens w:val="0"/>
              <w:ind w:left="0" w:firstLine="0"/>
              <w:rPr>
                <w:rFonts w:ascii="Times New Roman" w:hAnsi="Times New Roman"/>
                <w:bCs/>
                <w:iCs/>
                <w:szCs w:val="24"/>
                <w:lang w:val="hr-BA" w:eastAsia="bs-Latn-BA"/>
              </w:rPr>
            </w:pPr>
            <w:r w:rsidRPr="0025602E">
              <w:rPr>
                <w:rFonts w:ascii="Times New Roman" w:hAnsi="Times New Roman"/>
                <w:bCs/>
                <w:iCs/>
                <w:szCs w:val="24"/>
                <w:lang w:val="hr-BA" w:eastAsia="bs-Latn-BA"/>
              </w:rPr>
              <w:t>Troškovi štampanja</w:t>
            </w:r>
          </w:p>
        </w:tc>
        <w:tc>
          <w:tcPr>
            <w:tcW w:w="2268" w:type="dxa"/>
            <w:shd w:val="clear" w:color="auto" w:fill="auto"/>
            <w:vAlign w:val="center"/>
          </w:tcPr>
          <w:p w14:paraId="0D500A0D" w14:textId="57222103"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29E4187" w14:textId="00606BD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106FD8B" w14:textId="77777777" w:rsidTr="002762A5">
        <w:tc>
          <w:tcPr>
            <w:tcW w:w="5949" w:type="dxa"/>
            <w:tcBorders>
              <w:left w:val="single" w:sz="8" w:space="0" w:color="000000"/>
              <w:bottom w:val="single" w:sz="8" w:space="0" w:color="000000"/>
            </w:tcBorders>
            <w:shd w:val="clear" w:color="auto" w:fill="auto"/>
          </w:tcPr>
          <w:p w14:paraId="15FB13A7" w14:textId="77777777" w:rsidR="00AF0F69" w:rsidRPr="0025602E" w:rsidRDefault="00AF0F69" w:rsidP="00AF0F69">
            <w:pPr>
              <w:pStyle w:val="ListParagraph"/>
              <w:suppressAutoHyphens w:val="0"/>
              <w:ind w:left="0"/>
              <w:rPr>
                <w:rFonts w:ascii="Times New Roman" w:hAnsi="Times New Roman"/>
                <w:szCs w:val="24"/>
                <w:lang w:val="hr-BA"/>
              </w:rPr>
            </w:pPr>
            <w:r w:rsidRPr="0025602E">
              <w:rPr>
                <w:rFonts w:ascii="Times New Roman" w:hAnsi="Times New Roman"/>
                <w:szCs w:val="24"/>
                <w:lang w:val="hr-BA"/>
              </w:rPr>
              <w:t>Ukupno troškovi pripreme</w:t>
            </w:r>
          </w:p>
        </w:tc>
        <w:tc>
          <w:tcPr>
            <w:tcW w:w="2268" w:type="dxa"/>
            <w:tcBorders>
              <w:bottom w:val="single" w:sz="8" w:space="0" w:color="000000"/>
            </w:tcBorders>
            <w:shd w:val="clear" w:color="auto" w:fill="auto"/>
            <w:vAlign w:val="center"/>
          </w:tcPr>
          <w:p w14:paraId="5C2D9A8C" w14:textId="53595D42"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415" w:type="dxa"/>
            <w:tcBorders>
              <w:bottom w:val="single" w:sz="8" w:space="0" w:color="000000"/>
              <w:right w:val="single" w:sz="8" w:space="0" w:color="000000"/>
            </w:tcBorders>
            <w:shd w:val="clear" w:color="auto" w:fill="auto"/>
            <w:vAlign w:val="center"/>
          </w:tcPr>
          <w:p w14:paraId="5C8EE57E" w14:textId="0E14C6BC"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r>
      <w:tr w:rsidR="00AF0F69" w:rsidRPr="00A62928" w14:paraId="244CC745" w14:textId="77777777" w:rsidTr="002762A5">
        <w:tc>
          <w:tcPr>
            <w:tcW w:w="5949" w:type="dxa"/>
            <w:tcBorders>
              <w:top w:val="single" w:sz="8" w:space="0" w:color="000000"/>
              <w:left w:val="single" w:sz="8" w:space="0" w:color="000000"/>
            </w:tcBorders>
            <w:shd w:val="clear" w:color="auto" w:fill="auto"/>
          </w:tcPr>
          <w:p w14:paraId="3439B77B" w14:textId="77777777" w:rsidR="00AF0F69" w:rsidRPr="0025602E" w:rsidRDefault="00AF0F69" w:rsidP="00AF0F69">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Putni troškovi</w:t>
            </w:r>
          </w:p>
        </w:tc>
        <w:tc>
          <w:tcPr>
            <w:tcW w:w="2268" w:type="dxa"/>
            <w:tcBorders>
              <w:top w:val="single" w:sz="8" w:space="0" w:color="000000"/>
            </w:tcBorders>
            <w:shd w:val="clear" w:color="auto" w:fill="auto"/>
            <w:vAlign w:val="center"/>
          </w:tcPr>
          <w:p w14:paraId="2540B86F" w14:textId="77777777" w:rsidR="00AF0F69" w:rsidRPr="00A62928" w:rsidRDefault="00AF0F69" w:rsidP="00AF0F69">
            <w:pPr>
              <w:spacing w:after="0" w:line="240" w:lineRule="auto"/>
              <w:jc w:val="right"/>
              <w:rPr>
                <w:rFonts w:ascii="Times New Roman" w:hAnsi="Times New Roman"/>
                <w:sz w:val="24"/>
                <w:szCs w:val="24"/>
                <w:lang w:val="hr-BA"/>
              </w:rPr>
            </w:pPr>
          </w:p>
        </w:tc>
        <w:tc>
          <w:tcPr>
            <w:tcW w:w="2415" w:type="dxa"/>
            <w:tcBorders>
              <w:top w:val="single" w:sz="8" w:space="0" w:color="000000"/>
              <w:right w:val="single" w:sz="8" w:space="0" w:color="000000"/>
            </w:tcBorders>
            <w:shd w:val="clear" w:color="auto" w:fill="auto"/>
            <w:vAlign w:val="center"/>
          </w:tcPr>
          <w:p w14:paraId="3EF0507E" w14:textId="77777777" w:rsidR="00AF0F69" w:rsidRPr="00A62928" w:rsidRDefault="00AF0F69" w:rsidP="00AF0F69">
            <w:pPr>
              <w:spacing w:after="0" w:line="240" w:lineRule="auto"/>
              <w:jc w:val="right"/>
              <w:rPr>
                <w:rFonts w:ascii="Times New Roman" w:hAnsi="Times New Roman"/>
                <w:sz w:val="24"/>
                <w:szCs w:val="24"/>
                <w:lang w:val="hr-BA"/>
              </w:rPr>
            </w:pPr>
          </w:p>
        </w:tc>
      </w:tr>
      <w:tr w:rsidR="00AF0F69" w:rsidRPr="00A62928" w14:paraId="22A1E979" w14:textId="77777777" w:rsidTr="002762A5">
        <w:tc>
          <w:tcPr>
            <w:tcW w:w="5949" w:type="dxa"/>
            <w:tcBorders>
              <w:left w:val="single" w:sz="8" w:space="0" w:color="000000"/>
            </w:tcBorders>
            <w:shd w:val="clear" w:color="auto" w:fill="auto"/>
          </w:tcPr>
          <w:p w14:paraId="30855F36"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Troškovi smještaja, noćenja</w:t>
            </w:r>
          </w:p>
        </w:tc>
        <w:tc>
          <w:tcPr>
            <w:tcW w:w="2268" w:type="dxa"/>
            <w:shd w:val="clear" w:color="auto" w:fill="auto"/>
            <w:vAlign w:val="center"/>
          </w:tcPr>
          <w:p w14:paraId="07A2567D" w14:textId="265B9FC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79DCB1E7" w14:textId="4E18C84E"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8F88A17" w14:textId="77777777" w:rsidTr="002762A5">
        <w:tc>
          <w:tcPr>
            <w:tcW w:w="5949" w:type="dxa"/>
            <w:tcBorders>
              <w:left w:val="single" w:sz="8" w:space="0" w:color="000000"/>
            </w:tcBorders>
            <w:shd w:val="clear" w:color="auto" w:fill="auto"/>
          </w:tcPr>
          <w:p w14:paraId="388698DB"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Troškovi dnevnica</w:t>
            </w:r>
          </w:p>
        </w:tc>
        <w:tc>
          <w:tcPr>
            <w:tcW w:w="2268" w:type="dxa"/>
            <w:shd w:val="clear" w:color="auto" w:fill="auto"/>
            <w:vAlign w:val="center"/>
          </w:tcPr>
          <w:p w14:paraId="1EA2D17E" w14:textId="240D068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674B90A2" w14:textId="27C92E6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061CB84C" w14:textId="77777777" w:rsidTr="002762A5">
        <w:tc>
          <w:tcPr>
            <w:tcW w:w="5949" w:type="dxa"/>
            <w:tcBorders>
              <w:left w:val="single" w:sz="8" w:space="0" w:color="000000"/>
            </w:tcBorders>
            <w:shd w:val="clear" w:color="auto" w:fill="auto"/>
          </w:tcPr>
          <w:p w14:paraId="51D67C21"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Troškovi prijevoza</w:t>
            </w:r>
          </w:p>
        </w:tc>
        <w:tc>
          <w:tcPr>
            <w:tcW w:w="2268" w:type="dxa"/>
            <w:shd w:val="clear" w:color="auto" w:fill="auto"/>
            <w:vAlign w:val="center"/>
          </w:tcPr>
          <w:p w14:paraId="2C64EDC8" w14:textId="22C0719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702EBCC" w14:textId="6C06488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60EC4934" w14:textId="77777777" w:rsidTr="002762A5">
        <w:tc>
          <w:tcPr>
            <w:tcW w:w="5949" w:type="dxa"/>
            <w:tcBorders>
              <w:left w:val="single" w:sz="8" w:space="0" w:color="000000"/>
              <w:bottom w:val="single" w:sz="8" w:space="0" w:color="000000"/>
            </w:tcBorders>
            <w:shd w:val="clear" w:color="auto" w:fill="auto"/>
          </w:tcPr>
          <w:p w14:paraId="16D6DE27" w14:textId="77777777" w:rsidR="00AF0F69" w:rsidRPr="0025602E" w:rsidRDefault="00AF0F69" w:rsidP="00AF0F69">
            <w:pPr>
              <w:pStyle w:val="ListParagraph"/>
              <w:suppressAutoHyphens w:val="0"/>
              <w:ind w:left="0"/>
              <w:rPr>
                <w:rFonts w:ascii="Times New Roman" w:hAnsi="Times New Roman"/>
                <w:szCs w:val="24"/>
                <w:lang w:val="hr-BA"/>
              </w:rPr>
            </w:pPr>
            <w:r w:rsidRPr="0025602E">
              <w:rPr>
                <w:rFonts w:ascii="Times New Roman" w:hAnsi="Times New Roman"/>
                <w:szCs w:val="24"/>
                <w:lang w:val="hr-BA"/>
              </w:rPr>
              <w:t>Ukupno putni troškovi</w:t>
            </w:r>
          </w:p>
        </w:tc>
        <w:tc>
          <w:tcPr>
            <w:tcW w:w="2268" w:type="dxa"/>
            <w:tcBorders>
              <w:bottom w:val="single" w:sz="8" w:space="0" w:color="000000"/>
            </w:tcBorders>
            <w:shd w:val="clear" w:color="auto" w:fill="auto"/>
            <w:vAlign w:val="center"/>
          </w:tcPr>
          <w:p w14:paraId="4C154DE4" w14:textId="4BD17934"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415" w:type="dxa"/>
            <w:tcBorders>
              <w:bottom w:val="single" w:sz="8" w:space="0" w:color="000000"/>
              <w:right w:val="single" w:sz="8" w:space="0" w:color="000000"/>
            </w:tcBorders>
            <w:shd w:val="clear" w:color="auto" w:fill="auto"/>
            <w:vAlign w:val="center"/>
          </w:tcPr>
          <w:p w14:paraId="685A07DB" w14:textId="48199A2B"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r>
      <w:tr w:rsidR="00AF0F69" w:rsidRPr="00A62928" w14:paraId="5A82EB96" w14:textId="77777777" w:rsidTr="002762A5">
        <w:tc>
          <w:tcPr>
            <w:tcW w:w="5949" w:type="dxa"/>
            <w:tcBorders>
              <w:top w:val="single" w:sz="8" w:space="0" w:color="000000"/>
              <w:left w:val="single" w:sz="8" w:space="0" w:color="000000"/>
            </w:tcBorders>
            <w:shd w:val="clear" w:color="auto" w:fill="auto"/>
          </w:tcPr>
          <w:p w14:paraId="63C13844" w14:textId="77777777" w:rsidR="00AF0F69" w:rsidRPr="0025602E" w:rsidRDefault="00AF0F69" w:rsidP="00AF0F69">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 xml:space="preserve">Materijalni troškovi </w:t>
            </w:r>
          </w:p>
        </w:tc>
        <w:tc>
          <w:tcPr>
            <w:tcW w:w="2268" w:type="dxa"/>
            <w:tcBorders>
              <w:top w:val="single" w:sz="8" w:space="0" w:color="000000"/>
            </w:tcBorders>
            <w:shd w:val="clear" w:color="auto" w:fill="auto"/>
            <w:vAlign w:val="center"/>
          </w:tcPr>
          <w:p w14:paraId="06986385" w14:textId="77777777" w:rsidR="00AF0F69" w:rsidRPr="00A62928" w:rsidRDefault="00AF0F69" w:rsidP="00AF0F69">
            <w:pPr>
              <w:spacing w:after="0" w:line="240" w:lineRule="auto"/>
              <w:jc w:val="right"/>
              <w:rPr>
                <w:rFonts w:ascii="Times New Roman" w:hAnsi="Times New Roman"/>
                <w:sz w:val="24"/>
                <w:szCs w:val="24"/>
                <w:lang w:val="hr-BA"/>
              </w:rPr>
            </w:pPr>
          </w:p>
        </w:tc>
        <w:tc>
          <w:tcPr>
            <w:tcW w:w="2415" w:type="dxa"/>
            <w:tcBorders>
              <w:top w:val="single" w:sz="8" w:space="0" w:color="000000"/>
              <w:right w:val="single" w:sz="8" w:space="0" w:color="000000"/>
            </w:tcBorders>
            <w:shd w:val="clear" w:color="auto" w:fill="auto"/>
            <w:vAlign w:val="center"/>
          </w:tcPr>
          <w:p w14:paraId="1F2E9E7D" w14:textId="77777777" w:rsidR="00AF0F69" w:rsidRPr="00A62928" w:rsidRDefault="00AF0F69" w:rsidP="00AF0F69">
            <w:pPr>
              <w:spacing w:after="0" w:line="240" w:lineRule="auto"/>
              <w:jc w:val="right"/>
              <w:rPr>
                <w:rFonts w:ascii="Times New Roman" w:hAnsi="Times New Roman"/>
                <w:sz w:val="24"/>
                <w:szCs w:val="24"/>
                <w:lang w:val="hr-BA"/>
              </w:rPr>
            </w:pPr>
          </w:p>
        </w:tc>
      </w:tr>
      <w:tr w:rsidR="00AF0F69" w:rsidRPr="00A62928" w14:paraId="570A59D4" w14:textId="77777777" w:rsidTr="002762A5">
        <w:tc>
          <w:tcPr>
            <w:tcW w:w="5949" w:type="dxa"/>
            <w:tcBorders>
              <w:left w:val="single" w:sz="8" w:space="0" w:color="000000"/>
            </w:tcBorders>
            <w:shd w:val="clear" w:color="auto" w:fill="auto"/>
          </w:tcPr>
          <w:p w14:paraId="6B94D2F3"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Kancelarijski materijal</w:t>
            </w:r>
          </w:p>
        </w:tc>
        <w:tc>
          <w:tcPr>
            <w:tcW w:w="2268" w:type="dxa"/>
            <w:shd w:val="clear" w:color="auto" w:fill="auto"/>
            <w:vAlign w:val="center"/>
          </w:tcPr>
          <w:p w14:paraId="476D9EFA" w14:textId="3E239C34"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378A979" w14:textId="193C3AC4"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13D12C02" w14:textId="77777777" w:rsidTr="002762A5">
        <w:tc>
          <w:tcPr>
            <w:tcW w:w="5949" w:type="dxa"/>
            <w:tcBorders>
              <w:left w:val="single" w:sz="8" w:space="0" w:color="000000"/>
            </w:tcBorders>
            <w:shd w:val="clear" w:color="auto" w:fill="auto"/>
          </w:tcPr>
          <w:p w14:paraId="4324EFCF" w14:textId="3A6685CD"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 xml:space="preserve">Troškovi osvježenja i cateringa </w:t>
            </w:r>
            <w:r>
              <w:rPr>
                <w:rFonts w:ascii="Times New Roman" w:hAnsi="Times New Roman"/>
                <w:szCs w:val="24"/>
                <w:lang w:val="hr-BA"/>
              </w:rPr>
              <w:t xml:space="preserve">moraju biti vezani za konkretan događaj (npr. izložba, koncert, </w:t>
            </w:r>
            <w:proofErr w:type="spellStart"/>
            <w:r>
              <w:rPr>
                <w:rFonts w:ascii="Times New Roman" w:hAnsi="Times New Roman"/>
                <w:szCs w:val="24"/>
                <w:lang w:val="hr-BA"/>
              </w:rPr>
              <w:t>itd</w:t>
            </w:r>
            <w:proofErr w:type="spellEnd"/>
            <w:r>
              <w:rPr>
                <w:rFonts w:ascii="Times New Roman" w:hAnsi="Times New Roman"/>
                <w:szCs w:val="24"/>
                <w:lang w:val="hr-BA"/>
              </w:rPr>
              <w:t>)</w:t>
            </w:r>
          </w:p>
        </w:tc>
        <w:tc>
          <w:tcPr>
            <w:tcW w:w="2268" w:type="dxa"/>
            <w:shd w:val="clear" w:color="auto" w:fill="auto"/>
            <w:vAlign w:val="center"/>
          </w:tcPr>
          <w:p w14:paraId="7B10B136" w14:textId="772C4856"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4A6B5CBA" w14:textId="36A72E32"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50B20E4" w14:textId="77777777" w:rsidTr="002762A5">
        <w:tc>
          <w:tcPr>
            <w:tcW w:w="5949" w:type="dxa"/>
            <w:tcBorders>
              <w:left w:val="single" w:sz="8" w:space="0" w:color="000000"/>
            </w:tcBorders>
            <w:shd w:val="clear" w:color="auto" w:fill="auto"/>
          </w:tcPr>
          <w:p w14:paraId="5A91F36F" w14:textId="46F8096B" w:rsidR="00AF0F69" w:rsidRPr="009A5A42" w:rsidRDefault="00AF0F69" w:rsidP="00AF0F69">
            <w:pPr>
              <w:pStyle w:val="NoSpacing"/>
              <w:rPr>
                <w:rFonts w:ascii="Times New Roman" w:hAnsi="Times New Roman"/>
                <w:sz w:val="24"/>
                <w:szCs w:val="24"/>
                <w:lang w:val="hr-BA"/>
              </w:rPr>
            </w:pPr>
            <w:r>
              <w:rPr>
                <w:rFonts w:ascii="Times New Roman" w:hAnsi="Times New Roman"/>
                <w:sz w:val="24"/>
                <w:szCs w:val="24"/>
                <w:lang w:val="hr-BA"/>
              </w:rPr>
              <w:t>4.3.</w:t>
            </w:r>
            <w:r w:rsidRPr="009A5A42">
              <w:rPr>
                <w:rFonts w:ascii="Times New Roman" w:hAnsi="Times New Roman"/>
                <w:sz w:val="24"/>
                <w:szCs w:val="24"/>
                <w:lang w:val="hr-BA"/>
              </w:rPr>
              <w:t xml:space="preserve">Ostali materijalni troškovi (navesti koji)  </w:t>
            </w:r>
            <w:r w:rsidRPr="009A5A42">
              <w:rPr>
                <w:rFonts w:ascii="Times New Roman" w:hAnsi="Times New Roman"/>
                <w:sz w:val="24"/>
                <w:szCs w:val="24"/>
              </w:rPr>
              <w:fldChar w:fldCharType="begin">
                <w:ffData>
                  <w:name w:val="Text1"/>
                  <w:enabled/>
                  <w:calcOnExit w:val="0"/>
                  <w:textInput/>
                </w:ffData>
              </w:fldChar>
            </w:r>
            <w:r w:rsidRPr="009A5A42">
              <w:rPr>
                <w:rFonts w:ascii="Times New Roman" w:hAnsi="Times New Roman"/>
                <w:sz w:val="24"/>
                <w:szCs w:val="24"/>
              </w:rPr>
              <w:instrText xml:space="preserve"> FORMTEXT </w:instrText>
            </w:r>
            <w:r w:rsidRPr="009A5A42">
              <w:rPr>
                <w:rFonts w:ascii="Times New Roman" w:hAnsi="Times New Roman"/>
                <w:sz w:val="24"/>
                <w:szCs w:val="24"/>
              </w:rPr>
            </w:r>
            <w:r w:rsidRPr="009A5A42">
              <w:rPr>
                <w:rFonts w:ascii="Times New Roman" w:hAnsi="Times New Roman"/>
                <w:sz w:val="24"/>
                <w:szCs w:val="24"/>
              </w:rPr>
              <w:fldChar w:fldCharType="separate"/>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sz w:val="24"/>
                <w:szCs w:val="24"/>
              </w:rPr>
              <w:fldChar w:fldCharType="end"/>
            </w:r>
          </w:p>
        </w:tc>
        <w:tc>
          <w:tcPr>
            <w:tcW w:w="2268" w:type="dxa"/>
            <w:shd w:val="clear" w:color="auto" w:fill="auto"/>
            <w:vAlign w:val="center"/>
          </w:tcPr>
          <w:p w14:paraId="2C34D7B2" w14:textId="78DFF616"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02439080" w14:textId="69E4DA8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0464A853" w14:textId="77777777" w:rsidTr="002762A5">
        <w:tc>
          <w:tcPr>
            <w:tcW w:w="5949" w:type="dxa"/>
            <w:tcBorders>
              <w:left w:val="single" w:sz="8" w:space="0" w:color="000000"/>
              <w:bottom w:val="single" w:sz="8" w:space="0" w:color="000000"/>
            </w:tcBorders>
            <w:shd w:val="clear" w:color="auto" w:fill="auto"/>
          </w:tcPr>
          <w:p w14:paraId="6015B93B" w14:textId="77777777" w:rsidR="00AF0F69" w:rsidRPr="00A62928" w:rsidRDefault="00AF0F69" w:rsidP="00AF0F69">
            <w:pPr>
              <w:spacing w:after="0" w:line="240" w:lineRule="auto"/>
              <w:rPr>
                <w:rFonts w:ascii="Times New Roman" w:hAnsi="Times New Roman"/>
                <w:sz w:val="24"/>
                <w:szCs w:val="24"/>
                <w:lang w:val="hr-BA"/>
              </w:rPr>
            </w:pPr>
            <w:r w:rsidRPr="00A62928">
              <w:rPr>
                <w:rFonts w:ascii="Times New Roman" w:hAnsi="Times New Roman"/>
                <w:sz w:val="24"/>
                <w:szCs w:val="24"/>
                <w:lang w:val="hr-BA"/>
              </w:rPr>
              <w:t>Ukupno materijalni troškovi</w:t>
            </w:r>
          </w:p>
        </w:tc>
        <w:tc>
          <w:tcPr>
            <w:tcW w:w="2268" w:type="dxa"/>
            <w:tcBorders>
              <w:bottom w:val="single" w:sz="8" w:space="0" w:color="000000"/>
            </w:tcBorders>
            <w:shd w:val="clear" w:color="auto" w:fill="auto"/>
            <w:vAlign w:val="center"/>
          </w:tcPr>
          <w:p w14:paraId="3C700418" w14:textId="42F0AB18"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bottom w:val="single" w:sz="8" w:space="0" w:color="000000"/>
              <w:right w:val="single" w:sz="8" w:space="0" w:color="000000"/>
            </w:tcBorders>
            <w:shd w:val="clear" w:color="auto" w:fill="auto"/>
            <w:vAlign w:val="center"/>
          </w:tcPr>
          <w:p w14:paraId="3059E9A2" w14:textId="0BA0065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628C828B" w14:textId="77777777" w:rsidTr="002762A5">
        <w:tc>
          <w:tcPr>
            <w:tcW w:w="5949" w:type="dxa"/>
            <w:tcBorders>
              <w:top w:val="single" w:sz="8" w:space="0" w:color="000000"/>
              <w:left w:val="single" w:sz="8" w:space="0" w:color="000000"/>
            </w:tcBorders>
            <w:shd w:val="clear" w:color="auto" w:fill="auto"/>
          </w:tcPr>
          <w:p w14:paraId="249A1BAC" w14:textId="77777777" w:rsidR="0025602E" w:rsidRDefault="00C473A8" w:rsidP="00E156A5">
            <w:pPr>
              <w:pStyle w:val="ListParagraph"/>
              <w:numPr>
                <w:ilvl w:val="0"/>
                <w:numId w:val="5"/>
              </w:numPr>
              <w:suppressAutoHyphens w:val="0"/>
              <w:ind w:left="0" w:firstLine="0"/>
              <w:rPr>
                <w:rFonts w:ascii="Times New Roman" w:hAnsi="Times New Roman"/>
                <w:szCs w:val="24"/>
                <w:lang w:val="hr-BA"/>
              </w:rPr>
            </w:pPr>
            <w:r w:rsidRPr="0025602E">
              <w:rPr>
                <w:rFonts w:ascii="Times New Roman" w:hAnsi="Times New Roman"/>
                <w:b/>
                <w:bCs/>
                <w:szCs w:val="24"/>
                <w:lang w:val="hr-BA"/>
              </w:rPr>
              <w:lastRenderedPageBreak/>
              <w:t>Usluge</w:t>
            </w:r>
            <w:r w:rsidRPr="0025602E">
              <w:rPr>
                <w:rFonts w:ascii="Times New Roman" w:hAnsi="Times New Roman"/>
                <w:szCs w:val="24"/>
                <w:lang w:val="hr-BA"/>
              </w:rPr>
              <w:t xml:space="preserve"> </w:t>
            </w:r>
          </w:p>
          <w:p w14:paraId="47244CB5" w14:textId="77777777" w:rsidR="00C473A8" w:rsidRPr="0025602E" w:rsidRDefault="00C473A8" w:rsidP="0025602E">
            <w:pPr>
              <w:pStyle w:val="ListParagraph"/>
              <w:suppressAutoHyphens w:val="0"/>
              <w:ind w:left="0"/>
              <w:rPr>
                <w:rFonts w:ascii="Times New Roman" w:hAnsi="Times New Roman"/>
                <w:szCs w:val="24"/>
                <w:lang w:val="hr-BA"/>
              </w:rPr>
            </w:pPr>
            <w:r w:rsidRPr="0025602E">
              <w:rPr>
                <w:rFonts w:ascii="Times New Roman" w:hAnsi="Times New Roman"/>
                <w:i/>
                <w:iCs/>
                <w:szCs w:val="24"/>
                <w:lang w:val="hr-BA"/>
              </w:rPr>
              <w:t>(Ministarstvo priznaje ove troškove maksimalno do 20% u odnosu na ukupan iznos odobrenih sredstava)</w:t>
            </w:r>
          </w:p>
        </w:tc>
        <w:tc>
          <w:tcPr>
            <w:tcW w:w="2268" w:type="dxa"/>
            <w:tcBorders>
              <w:top w:val="single" w:sz="8" w:space="0" w:color="000000"/>
            </w:tcBorders>
            <w:shd w:val="clear" w:color="auto" w:fill="auto"/>
            <w:vAlign w:val="center"/>
          </w:tcPr>
          <w:p w14:paraId="569F9092" w14:textId="77777777" w:rsidR="00C473A8" w:rsidRPr="00A62928" w:rsidRDefault="00C473A8" w:rsidP="002762A5">
            <w:pPr>
              <w:spacing w:after="0" w:line="240" w:lineRule="auto"/>
              <w:jc w:val="right"/>
              <w:rPr>
                <w:rFonts w:ascii="Times New Roman" w:hAnsi="Times New Roman"/>
                <w:sz w:val="24"/>
                <w:szCs w:val="24"/>
                <w:lang w:val="hr-BA"/>
              </w:rPr>
            </w:pPr>
          </w:p>
        </w:tc>
        <w:tc>
          <w:tcPr>
            <w:tcW w:w="2415" w:type="dxa"/>
            <w:tcBorders>
              <w:top w:val="single" w:sz="8" w:space="0" w:color="000000"/>
              <w:right w:val="single" w:sz="8" w:space="0" w:color="000000"/>
            </w:tcBorders>
            <w:shd w:val="clear" w:color="auto" w:fill="auto"/>
            <w:vAlign w:val="center"/>
          </w:tcPr>
          <w:p w14:paraId="427A228E" w14:textId="77777777" w:rsidR="00C473A8" w:rsidRPr="00A62928" w:rsidRDefault="00C473A8" w:rsidP="002762A5">
            <w:pPr>
              <w:spacing w:after="0" w:line="240" w:lineRule="auto"/>
              <w:jc w:val="right"/>
              <w:rPr>
                <w:rFonts w:ascii="Times New Roman" w:hAnsi="Times New Roman"/>
                <w:sz w:val="24"/>
                <w:szCs w:val="24"/>
                <w:lang w:val="hr-BA"/>
              </w:rPr>
            </w:pPr>
          </w:p>
        </w:tc>
      </w:tr>
      <w:tr w:rsidR="00AF0F69" w:rsidRPr="00A62928" w14:paraId="6C7DD9BD" w14:textId="77777777" w:rsidTr="002762A5">
        <w:tc>
          <w:tcPr>
            <w:tcW w:w="5949" w:type="dxa"/>
            <w:tcBorders>
              <w:left w:val="single" w:sz="8" w:space="0" w:color="000000"/>
            </w:tcBorders>
            <w:shd w:val="clear" w:color="auto" w:fill="auto"/>
          </w:tcPr>
          <w:p w14:paraId="4378E9FC"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Grijanje</w:t>
            </w:r>
          </w:p>
        </w:tc>
        <w:tc>
          <w:tcPr>
            <w:tcW w:w="2268" w:type="dxa"/>
            <w:shd w:val="clear" w:color="auto" w:fill="auto"/>
            <w:vAlign w:val="center"/>
          </w:tcPr>
          <w:p w14:paraId="10B53A12" w14:textId="00B8278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13818FFF" w14:textId="58E25C26"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052D0CAA" w14:textId="77777777" w:rsidTr="002762A5">
        <w:tc>
          <w:tcPr>
            <w:tcW w:w="5949" w:type="dxa"/>
            <w:tcBorders>
              <w:left w:val="single" w:sz="8" w:space="0" w:color="000000"/>
            </w:tcBorders>
            <w:shd w:val="clear" w:color="auto" w:fill="auto"/>
          </w:tcPr>
          <w:p w14:paraId="33171907"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Struja</w:t>
            </w:r>
          </w:p>
        </w:tc>
        <w:tc>
          <w:tcPr>
            <w:tcW w:w="2268" w:type="dxa"/>
            <w:shd w:val="clear" w:color="auto" w:fill="auto"/>
            <w:vAlign w:val="center"/>
          </w:tcPr>
          <w:p w14:paraId="1827F4A4" w14:textId="33D2454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4FE0FBE9" w14:textId="7F5E631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098A6E9" w14:textId="77777777" w:rsidTr="002762A5">
        <w:tc>
          <w:tcPr>
            <w:tcW w:w="5949" w:type="dxa"/>
            <w:tcBorders>
              <w:left w:val="single" w:sz="8" w:space="0" w:color="000000"/>
            </w:tcBorders>
            <w:shd w:val="clear" w:color="auto" w:fill="auto"/>
          </w:tcPr>
          <w:p w14:paraId="2C4B8244"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Telefon i internet</w:t>
            </w:r>
          </w:p>
        </w:tc>
        <w:tc>
          <w:tcPr>
            <w:tcW w:w="2268" w:type="dxa"/>
            <w:shd w:val="clear" w:color="auto" w:fill="auto"/>
            <w:vAlign w:val="center"/>
          </w:tcPr>
          <w:p w14:paraId="67D1407E" w14:textId="24B9AF8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61A42126" w14:textId="5F77707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1D56F543" w14:textId="77777777" w:rsidTr="002762A5">
        <w:tc>
          <w:tcPr>
            <w:tcW w:w="5949" w:type="dxa"/>
            <w:tcBorders>
              <w:left w:val="single" w:sz="8" w:space="0" w:color="000000"/>
            </w:tcBorders>
            <w:shd w:val="clear" w:color="auto" w:fill="auto"/>
          </w:tcPr>
          <w:p w14:paraId="2B483F5E"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Ostale komunalne usluge</w:t>
            </w:r>
          </w:p>
        </w:tc>
        <w:tc>
          <w:tcPr>
            <w:tcW w:w="2268" w:type="dxa"/>
            <w:shd w:val="clear" w:color="auto" w:fill="auto"/>
            <w:vAlign w:val="center"/>
          </w:tcPr>
          <w:p w14:paraId="0DB3C368" w14:textId="0290C75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445C207B" w14:textId="1133B997"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66512D3" w14:textId="77777777" w:rsidTr="002762A5">
        <w:tc>
          <w:tcPr>
            <w:tcW w:w="5949" w:type="dxa"/>
            <w:tcBorders>
              <w:left w:val="single" w:sz="8" w:space="0" w:color="000000"/>
              <w:bottom w:val="single" w:sz="8" w:space="0" w:color="000000"/>
            </w:tcBorders>
            <w:shd w:val="clear" w:color="auto" w:fill="auto"/>
          </w:tcPr>
          <w:p w14:paraId="2C0BD85E" w14:textId="77777777" w:rsidR="00AF0F69" w:rsidRPr="00A62928" w:rsidRDefault="00AF0F69" w:rsidP="00AF0F69">
            <w:pPr>
              <w:spacing w:after="0" w:line="240" w:lineRule="auto"/>
              <w:rPr>
                <w:rFonts w:ascii="Times New Roman" w:hAnsi="Times New Roman"/>
                <w:sz w:val="24"/>
                <w:szCs w:val="24"/>
                <w:lang w:val="hr-BA"/>
              </w:rPr>
            </w:pPr>
            <w:r w:rsidRPr="00A62928">
              <w:rPr>
                <w:rFonts w:ascii="Times New Roman" w:hAnsi="Times New Roman"/>
                <w:sz w:val="24"/>
                <w:szCs w:val="24"/>
                <w:lang w:val="hr-BA"/>
              </w:rPr>
              <w:t>Ukupno usluge</w:t>
            </w:r>
          </w:p>
        </w:tc>
        <w:tc>
          <w:tcPr>
            <w:tcW w:w="2268" w:type="dxa"/>
            <w:tcBorders>
              <w:bottom w:val="single" w:sz="8" w:space="0" w:color="000000"/>
            </w:tcBorders>
            <w:shd w:val="clear" w:color="auto" w:fill="auto"/>
            <w:vAlign w:val="center"/>
          </w:tcPr>
          <w:p w14:paraId="5D785D7F" w14:textId="073C5A9E"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bottom w:val="single" w:sz="8" w:space="0" w:color="000000"/>
              <w:right w:val="single" w:sz="8" w:space="0" w:color="000000"/>
            </w:tcBorders>
            <w:shd w:val="clear" w:color="auto" w:fill="auto"/>
            <w:vAlign w:val="center"/>
          </w:tcPr>
          <w:p w14:paraId="6DA7B8AF" w14:textId="438848CD"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776FA9A" w14:textId="77777777" w:rsidTr="002762A5">
        <w:tc>
          <w:tcPr>
            <w:tcW w:w="5949" w:type="dxa"/>
            <w:tcBorders>
              <w:top w:val="single" w:sz="8" w:space="0" w:color="000000"/>
              <w:left w:val="single" w:sz="8" w:space="0" w:color="000000"/>
            </w:tcBorders>
            <w:shd w:val="clear" w:color="auto" w:fill="auto"/>
          </w:tcPr>
          <w:p w14:paraId="7E900F3A" w14:textId="77777777" w:rsidR="00AF0F69" w:rsidRPr="0025602E" w:rsidRDefault="00AF0F69" w:rsidP="00AF0F69">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Stručne usluge</w:t>
            </w:r>
          </w:p>
        </w:tc>
        <w:tc>
          <w:tcPr>
            <w:tcW w:w="2268" w:type="dxa"/>
            <w:tcBorders>
              <w:top w:val="single" w:sz="8" w:space="0" w:color="000000"/>
            </w:tcBorders>
            <w:shd w:val="clear" w:color="auto" w:fill="auto"/>
            <w:vAlign w:val="center"/>
          </w:tcPr>
          <w:p w14:paraId="77A51775" w14:textId="316D20D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top w:val="single" w:sz="8" w:space="0" w:color="000000"/>
              <w:right w:val="single" w:sz="8" w:space="0" w:color="000000"/>
            </w:tcBorders>
            <w:shd w:val="clear" w:color="auto" w:fill="auto"/>
            <w:vAlign w:val="center"/>
          </w:tcPr>
          <w:p w14:paraId="1381D938" w14:textId="27D4B066"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51BC3F8" w14:textId="77777777" w:rsidTr="002762A5">
        <w:tc>
          <w:tcPr>
            <w:tcW w:w="5949" w:type="dxa"/>
            <w:tcBorders>
              <w:left w:val="single" w:sz="8" w:space="0" w:color="000000"/>
            </w:tcBorders>
            <w:shd w:val="clear" w:color="auto" w:fill="auto"/>
          </w:tcPr>
          <w:p w14:paraId="2A78EE2B"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Prevodioci</w:t>
            </w:r>
          </w:p>
        </w:tc>
        <w:tc>
          <w:tcPr>
            <w:tcW w:w="2268" w:type="dxa"/>
            <w:shd w:val="clear" w:color="auto" w:fill="auto"/>
            <w:vAlign w:val="center"/>
          </w:tcPr>
          <w:p w14:paraId="7C55A3C9" w14:textId="42921BEC"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7C7950C0" w14:textId="652EF44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34258E8C" w14:textId="77777777" w:rsidTr="002762A5">
        <w:tc>
          <w:tcPr>
            <w:tcW w:w="5949" w:type="dxa"/>
            <w:tcBorders>
              <w:left w:val="single" w:sz="8" w:space="0" w:color="000000"/>
            </w:tcBorders>
            <w:shd w:val="clear" w:color="auto" w:fill="auto"/>
          </w:tcPr>
          <w:p w14:paraId="2539E26D"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 xml:space="preserve">Knjigovodstvene usluge </w:t>
            </w:r>
          </w:p>
        </w:tc>
        <w:tc>
          <w:tcPr>
            <w:tcW w:w="2268" w:type="dxa"/>
            <w:shd w:val="clear" w:color="auto" w:fill="auto"/>
            <w:vAlign w:val="center"/>
          </w:tcPr>
          <w:p w14:paraId="38B04790" w14:textId="7A45FFAD"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DB64297" w14:textId="0ED42C04"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923089F" w14:textId="77777777" w:rsidTr="002762A5">
        <w:tc>
          <w:tcPr>
            <w:tcW w:w="5949" w:type="dxa"/>
            <w:tcBorders>
              <w:left w:val="single" w:sz="8" w:space="0" w:color="000000"/>
            </w:tcBorders>
            <w:shd w:val="clear" w:color="auto" w:fill="auto"/>
          </w:tcPr>
          <w:p w14:paraId="3A87E084"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 xml:space="preserve">Snimanje i </w:t>
            </w:r>
            <w:proofErr w:type="spellStart"/>
            <w:r w:rsidRPr="0025602E">
              <w:rPr>
                <w:rFonts w:ascii="Times New Roman" w:hAnsi="Times New Roman"/>
                <w:szCs w:val="24"/>
                <w:lang w:val="hr-BA"/>
              </w:rPr>
              <w:t>fotografisanje</w:t>
            </w:r>
            <w:proofErr w:type="spellEnd"/>
          </w:p>
        </w:tc>
        <w:tc>
          <w:tcPr>
            <w:tcW w:w="2268" w:type="dxa"/>
            <w:shd w:val="clear" w:color="auto" w:fill="auto"/>
            <w:vAlign w:val="center"/>
          </w:tcPr>
          <w:p w14:paraId="09BD02EB" w14:textId="6A6E92F8"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325B87B" w14:textId="1283820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196B6764" w14:textId="77777777" w:rsidTr="002762A5">
        <w:tc>
          <w:tcPr>
            <w:tcW w:w="5949" w:type="dxa"/>
            <w:tcBorders>
              <w:left w:val="single" w:sz="8" w:space="0" w:color="000000"/>
            </w:tcBorders>
            <w:shd w:val="clear" w:color="auto" w:fill="auto"/>
          </w:tcPr>
          <w:p w14:paraId="600E8F9B" w14:textId="28A080CC" w:rsidR="00AF0F69" w:rsidRPr="009A5A42" w:rsidRDefault="00AF0F69" w:rsidP="00AF0F69">
            <w:pPr>
              <w:pStyle w:val="NoSpacing"/>
              <w:rPr>
                <w:rFonts w:ascii="Times New Roman" w:hAnsi="Times New Roman"/>
                <w:sz w:val="24"/>
                <w:szCs w:val="24"/>
              </w:rPr>
            </w:pPr>
            <w:r w:rsidRPr="009A5A42">
              <w:rPr>
                <w:rFonts w:ascii="Times New Roman" w:hAnsi="Times New Roman"/>
                <w:sz w:val="24"/>
                <w:szCs w:val="24"/>
                <w:lang w:val="hr-BA"/>
              </w:rPr>
              <w:t xml:space="preserve">6.4. Ostale stručne usluge (navesti koje) </w:t>
            </w:r>
            <w:r w:rsidRPr="009A5A42">
              <w:rPr>
                <w:rFonts w:ascii="Times New Roman" w:hAnsi="Times New Roman"/>
                <w:sz w:val="24"/>
                <w:szCs w:val="24"/>
              </w:rPr>
              <w:fldChar w:fldCharType="begin">
                <w:ffData>
                  <w:name w:val="Text1"/>
                  <w:enabled/>
                  <w:calcOnExit w:val="0"/>
                  <w:textInput/>
                </w:ffData>
              </w:fldChar>
            </w:r>
            <w:r w:rsidRPr="009A5A42">
              <w:rPr>
                <w:rFonts w:ascii="Times New Roman" w:hAnsi="Times New Roman"/>
                <w:sz w:val="24"/>
                <w:szCs w:val="24"/>
              </w:rPr>
              <w:instrText xml:space="preserve"> FORMTEXT </w:instrText>
            </w:r>
            <w:r w:rsidRPr="009A5A42">
              <w:rPr>
                <w:rFonts w:ascii="Times New Roman" w:hAnsi="Times New Roman"/>
                <w:sz w:val="24"/>
                <w:szCs w:val="24"/>
              </w:rPr>
            </w:r>
            <w:r w:rsidRPr="009A5A42">
              <w:rPr>
                <w:rFonts w:ascii="Times New Roman" w:hAnsi="Times New Roman"/>
                <w:sz w:val="24"/>
                <w:szCs w:val="24"/>
              </w:rPr>
              <w:fldChar w:fldCharType="separate"/>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noProof/>
                <w:sz w:val="24"/>
                <w:szCs w:val="24"/>
              </w:rPr>
              <w:t> </w:t>
            </w:r>
            <w:r w:rsidRPr="009A5A42">
              <w:rPr>
                <w:rFonts w:ascii="Times New Roman" w:hAnsi="Times New Roman"/>
                <w:sz w:val="24"/>
                <w:szCs w:val="24"/>
              </w:rPr>
              <w:fldChar w:fldCharType="end"/>
            </w:r>
          </w:p>
        </w:tc>
        <w:tc>
          <w:tcPr>
            <w:tcW w:w="2268" w:type="dxa"/>
            <w:shd w:val="clear" w:color="auto" w:fill="auto"/>
            <w:vAlign w:val="center"/>
          </w:tcPr>
          <w:p w14:paraId="29A810F7" w14:textId="2F092F81"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2F9F9D89" w14:textId="7103E6B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3D66EF31" w14:textId="77777777" w:rsidTr="002762A5">
        <w:tc>
          <w:tcPr>
            <w:tcW w:w="5949" w:type="dxa"/>
            <w:tcBorders>
              <w:left w:val="single" w:sz="8" w:space="0" w:color="000000"/>
              <w:bottom w:val="single" w:sz="8" w:space="0" w:color="000000"/>
            </w:tcBorders>
            <w:shd w:val="clear" w:color="auto" w:fill="auto"/>
          </w:tcPr>
          <w:p w14:paraId="486A19E8" w14:textId="77777777" w:rsidR="00AF0F69" w:rsidRPr="00A62928" w:rsidRDefault="00AF0F69" w:rsidP="00AF0F69">
            <w:pPr>
              <w:spacing w:after="0" w:line="240" w:lineRule="auto"/>
              <w:rPr>
                <w:rFonts w:ascii="Times New Roman" w:hAnsi="Times New Roman"/>
                <w:sz w:val="24"/>
                <w:szCs w:val="24"/>
                <w:lang w:val="hr-BA"/>
              </w:rPr>
            </w:pPr>
            <w:r w:rsidRPr="00A62928">
              <w:rPr>
                <w:rFonts w:ascii="Times New Roman" w:hAnsi="Times New Roman"/>
                <w:sz w:val="24"/>
                <w:szCs w:val="24"/>
                <w:lang w:val="hr-BA"/>
              </w:rPr>
              <w:t>Ukupno stručne usluge</w:t>
            </w:r>
          </w:p>
        </w:tc>
        <w:tc>
          <w:tcPr>
            <w:tcW w:w="2268" w:type="dxa"/>
            <w:tcBorders>
              <w:bottom w:val="single" w:sz="8" w:space="0" w:color="000000"/>
            </w:tcBorders>
            <w:shd w:val="clear" w:color="auto" w:fill="auto"/>
            <w:vAlign w:val="center"/>
          </w:tcPr>
          <w:p w14:paraId="2970A410" w14:textId="0E70219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bottom w:val="single" w:sz="8" w:space="0" w:color="000000"/>
              <w:right w:val="single" w:sz="8" w:space="0" w:color="000000"/>
            </w:tcBorders>
            <w:shd w:val="clear" w:color="auto" w:fill="auto"/>
            <w:vAlign w:val="center"/>
          </w:tcPr>
          <w:p w14:paraId="6152B7ED" w14:textId="6D9E1C9E"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692DD74D" w14:textId="77777777" w:rsidTr="002762A5">
        <w:tc>
          <w:tcPr>
            <w:tcW w:w="5949" w:type="dxa"/>
            <w:tcBorders>
              <w:top w:val="single" w:sz="8" w:space="0" w:color="000000"/>
              <w:left w:val="single" w:sz="8" w:space="0" w:color="000000"/>
            </w:tcBorders>
            <w:shd w:val="clear" w:color="auto" w:fill="auto"/>
          </w:tcPr>
          <w:p w14:paraId="30F2FA73" w14:textId="77777777" w:rsidR="00AF0F69" w:rsidRPr="0025602E" w:rsidRDefault="00AF0F69" w:rsidP="00AF0F69">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Usluge iznajmljivanja</w:t>
            </w:r>
          </w:p>
        </w:tc>
        <w:tc>
          <w:tcPr>
            <w:tcW w:w="2268" w:type="dxa"/>
            <w:tcBorders>
              <w:top w:val="single" w:sz="8" w:space="0" w:color="000000"/>
            </w:tcBorders>
            <w:shd w:val="clear" w:color="auto" w:fill="auto"/>
            <w:vAlign w:val="center"/>
          </w:tcPr>
          <w:p w14:paraId="747EEAD6" w14:textId="77777777" w:rsidR="00AF0F69" w:rsidRPr="00A62928" w:rsidRDefault="00AF0F69" w:rsidP="00AF0F69">
            <w:pPr>
              <w:spacing w:after="0" w:line="240" w:lineRule="auto"/>
              <w:jc w:val="right"/>
              <w:rPr>
                <w:rFonts w:ascii="Times New Roman" w:hAnsi="Times New Roman"/>
                <w:sz w:val="24"/>
                <w:szCs w:val="24"/>
                <w:lang w:val="hr-BA"/>
              </w:rPr>
            </w:pPr>
          </w:p>
        </w:tc>
        <w:tc>
          <w:tcPr>
            <w:tcW w:w="2415" w:type="dxa"/>
            <w:tcBorders>
              <w:top w:val="single" w:sz="8" w:space="0" w:color="000000"/>
              <w:right w:val="single" w:sz="8" w:space="0" w:color="000000"/>
            </w:tcBorders>
            <w:shd w:val="clear" w:color="auto" w:fill="auto"/>
            <w:vAlign w:val="center"/>
          </w:tcPr>
          <w:p w14:paraId="44040482" w14:textId="77777777" w:rsidR="00AF0F69" w:rsidRPr="00A62928" w:rsidRDefault="00AF0F69" w:rsidP="00AF0F69">
            <w:pPr>
              <w:spacing w:after="0" w:line="240" w:lineRule="auto"/>
              <w:jc w:val="right"/>
              <w:rPr>
                <w:rFonts w:ascii="Times New Roman" w:hAnsi="Times New Roman"/>
                <w:sz w:val="24"/>
                <w:szCs w:val="24"/>
                <w:lang w:val="hr-BA"/>
              </w:rPr>
            </w:pPr>
          </w:p>
        </w:tc>
      </w:tr>
      <w:tr w:rsidR="00AF0F69" w:rsidRPr="00A62928" w14:paraId="189B24B0" w14:textId="77777777" w:rsidTr="002762A5">
        <w:tc>
          <w:tcPr>
            <w:tcW w:w="5949" w:type="dxa"/>
            <w:tcBorders>
              <w:left w:val="single" w:sz="8" w:space="0" w:color="000000"/>
            </w:tcBorders>
            <w:shd w:val="clear" w:color="auto" w:fill="auto"/>
          </w:tcPr>
          <w:p w14:paraId="1EA98A47"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Iznajmljivanje bine</w:t>
            </w:r>
          </w:p>
        </w:tc>
        <w:tc>
          <w:tcPr>
            <w:tcW w:w="2268" w:type="dxa"/>
            <w:shd w:val="clear" w:color="auto" w:fill="auto"/>
            <w:vAlign w:val="center"/>
          </w:tcPr>
          <w:p w14:paraId="692A8F72" w14:textId="7EC43F8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20CDF776" w14:textId="73CAC8FE"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0581DDA" w14:textId="77777777" w:rsidTr="002762A5">
        <w:tc>
          <w:tcPr>
            <w:tcW w:w="5949" w:type="dxa"/>
            <w:tcBorders>
              <w:left w:val="single" w:sz="8" w:space="0" w:color="000000"/>
            </w:tcBorders>
            <w:shd w:val="clear" w:color="auto" w:fill="auto"/>
          </w:tcPr>
          <w:p w14:paraId="12DB3DF8"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Iznajmljivanje razglasa</w:t>
            </w:r>
          </w:p>
        </w:tc>
        <w:tc>
          <w:tcPr>
            <w:tcW w:w="2268" w:type="dxa"/>
            <w:shd w:val="clear" w:color="auto" w:fill="auto"/>
            <w:vAlign w:val="center"/>
          </w:tcPr>
          <w:p w14:paraId="7FE51840" w14:textId="49C6941B"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12E04231" w14:textId="548D1043"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04C41FB2" w14:textId="77777777" w:rsidTr="002762A5">
        <w:tc>
          <w:tcPr>
            <w:tcW w:w="5949" w:type="dxa"/>
            <w:tcBorders>
              <w:left w:val="single" w:sz="8" w:space="0" w:color="000000"/>
            </w:tcBorders>
            <w:shd w:val="clear" w:color="auto" w:fill="auto"/>
          </w:tcPr>
          <w:p w14:paraId="0F7E1C0D"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 xml:space="preserve">Iznajmljivanje sale/dvorane </w:t>
            </w:r>
          </w:p>
        </w:tc>
        <w:tc>
          <w:tcPr>
            <w:tcW w:w="2268" w:type="dxa"/>
            <w:shd w:val="clear" w:color="auto" w:fill="auto"/>
            <w:vAlign w:val="center"/>
          </w:tcPr>
          <w:p w14:paraId="7406C8C1" w14:textId="622CBD21"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4350907F" w14:textId="351597B1"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F924BB6" w14:textId="77777777" w:rsidTr="002762A5">
        <w:tc>
          <w:tcPr>
            <w:tcW w:w="5949" w:type="dxa"/>
            <w:tcBorders>
              <w:left w:val="single" w:sz="8" w:space="0" w:color="000000"/>
            </w:tcBorders>
            <w:shd w:val="clear" w:color="auto" w:fill="auto"/>
          </w:tcPr>
          <w:p w14:paraId="7300B50B"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 xml:space="preserve">Iznajmljivanje displej-veliki, semafori, </w:t>
            </w:r>
            <w:proofErr w:type="spellStart"/>
            <w:r w:rsidRPr="0025602E">
              <w:rPr>
                <w:rFonts w:ascii="Times New Roman" w:hAnsi="Times New Roman"/>
                <w:szCs w:val="24"/>
                <w:lang w:val="hr-BA"/>
              </w:rPr>
              <w:t>itd</w:t>
            </w:r>
            <w:proofErr w:type="spellEnd"/>
          </w:p>
        </w:tc>
        <w:tc>
          <w:tcPr>
            <w:tcW w:w="2268" w:type="dxa"/>
            <w:shd w:val="clear" w:color="auto" w:fill="auto"/>
            <w:vAlign w:val="center"/>
          </w:tcPr>
          <w:p w14:paraId="7D2E6ED6" w14:textId="6960755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795F1414" w14:textId="7E635291"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374B8676" w14:textId="77777777" w:rsidTr="002762A5">
        <w:tc>
          <w:tcPr>
            <w:tcW w:w="5949" w:type="dxa"/>
            <w:tcBorders>
              <w:left w:val="single" w:sz="8" w:space="0" w:color="000000"/>
            </w:tcBorders>
            <w:shd w:val="clear" w:color="auto" w:fill="auto"/>
          </w:tcPr>
          <w:p w14:paraId="3A6F561E"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Iznajmljivanje ostale opreme (navesti koje)</w:t>
            </w:r>
          </w:p>
        </w:tc>
        <w:tc>
          <w:tcPr>
            <w:tcW w:w="2268" w:type="dxa"/>
            <w:shd w:val="clear" w:color="auto" w:fill="auto"/>
            <w:vAlign w:val="center"/>
          </w:tcPr>
          <w:p w14:paraId="5C477DEF" w14:textId="3482D9C9"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DB72D24" w14:textId="6EF02CF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198F485D" w14:textId="77777777" w:rsidTr="002762A5">
        <w:tc>
          <w:tcPr>
            <w:tcW w:w="5949" w:type="dxa"/>
            <w:tcBorders>
              <w:left w:val="single" w:sz="8" w:space="0" w:color="000000"/>
              <w:bottom w:val="single" w:sz="8" w:space="0" w:color="000000"/>
            </w:tcBorders>
            <w:shd w:val="clear" w:color="auto" w:fill="auto"/>
            <w:vAlign w:val="center"/>
          </w:tcPr>
          <w:p w14:paraId="2095F2DD" w14:textId="1CEFEFBB" w:rsidR="00AF0F69" w:rsidRPr="00A62928" w:rsidRDefault="00AF0F69" w:rsidP="00AF0F69">
            <w:pPr>
              <w:spacing w:after="0" w:line="240" w:lineRule="auto"/>
              <w:rPr>
                <w:rFonts w:ascii="Times New Roman" w:hAnsi="Times New Roman"/>
                <w:sz w:val="24"/>
                <w:szCs w:val="24"/>
                <w:lang w:val="hr-BA"/>
              </w:rPr>
            </w:pPr>
            <w:r w:rsidRPr="00A62928">
              <w:rPr>
                <w:rFonts w:ascii="Times New Roman" w:hAnsi="Times New Roman"/>
                <w:sz w:val="24"/>
                <w:szCs w:val="24"/>
                <w:lang w:val="hr-BA"/>
              </w:rPr>
              <w:t>Ukupno usluge iznajmljivanja</w:t>
            </w:r>
          </w:p>
        </w:tc>
        <w:tc>
          <w:tcPr>
            <w:tcW w:w="2268" w:type="dxa"/>
            <w:tcBorders>
              <w:bottom w:val="single" w:sz="8" w:space="0" w:color="000000"/>
            </w:tcBorders>
            <w:shd w:val="clear" w:color="auto" w:fill="auto"/>
            <w:vAlign w:val="center"/>
          </w:tcPr>
          <w:p w14:paraId="3392CBF2" w14:textId="1AE9B090"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bottom w:val="single" w:sz="8" w:space="0" w:color="000000"/>
              <w:right w:val="single" w:sz="8" w:space="0" w:color="000000"/>
            </w:tcBorders>
            <w:shd w:val="clear" w:color="auto" w:fill="auto"/>
            <w:vAlign w:val="center"/>
          </w:tcPr>
          <w:p w14:paraId="21A6DD94" w14:textId="656432EF"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3786EFCD" w14:textId="77777777" w:rsidTr="002762A5">
        <w:tc>
          <w:tcPr>
            <w:tcW w:w="5949" w:type="dxa"/>
            <w:tcBorders>
              <w:top w:val="single" w:sz="8" w:space="0" w:color="000000"/>
              <w:left w:val="single" w:sz="8" w:space="0" w:color="000000"/>
            </w:tcBorders>
            <w:shd w:val="clear" w:color="auto" w:fill="auto"/>
          </w:tcPr>
          <w:p w14:paraId="28D7EA35" w14:textId="77777777" w:rsidR="00AF0F69" w:rsidRPr="0025602E" w:rsidRDefault="00AF0F69" w:rsidP="00AF0F69">
            <w:pPr>
              <w:pStyle w:val="ListParagraph"/>
              <w:numPr>
                <w:ilvl w:val="0"/>
                <w:numId w:val="5"/>
              </w:numPr>
              <w:suppressAutoHyphens w:val="0"/>
              <w:ind w:left="0" w:firstLine="0"/>
              <w:rPr>
                <w:rFonts w:ascii="Times New Roman" w:hAnsi="Times New Roman"/>
                <w:b/>
                <w:bCs/>
                <w:szCs w:val="24"/>
                <w:lang w:val="hr-BA"/>
              </w:rPr>
            </w:pPr>
            <w:r w:rsidRPr="0025602E">
              <w:rPr>
                <w:rFonts w:ascii="Times New Roman" w:hAnsi="Times New Roman"/>
                <w:b/>
                <w:bCs/>
                <w:szCs w:val="24"/>
                <w:lang w:val="hr-BA"/>
              </w:rPr>
              <w:t>Troškovi marketinga i promocije</w:t>
            </w:r>
          </w:p>
        </w:tc>
        <w:tc>
          <w:tcPr>
            <w:tcW w:w="2268" w:type="dxa"/>
            <w:tcBorders>
              <w:top w:val="single" w:sz="8" w:space="0" w:color="000000"/>
            </w:tcBorders>
            <w:shd w:val="clear" w:color="auto" w:fill="auto"/>
            <w:vAlign w:val="center"/>
          </w:tcPr>
          <w:p w14:paraId="7E40C599" w14:textId="77777777" w:rsidR="00AF0F69" w:rsidRPr="00A62928" w:rsidRDefault="00AF0F69" w:rsidP="00AF0F69">
            <w:pPr>
              <w:spacing w:after="0" w:line="240" w:lineRule="auto"/>
              <w:jc w:val="right"/>
              <w:rPr>
                <w:rFonts w:ascii="Times New Roman" w:hAnsi="Times New Roman"/>
                <w:sz w:val="24"/>
                <w:szCs w:val="24"/>
                <w:lang w:val="hr-BA"/>
              </w:rPr>
            </w:pPr>
          </w:p>
        </w:tc>
        <w:tc>
          <w:tcPr>
            <w:tcW w:w="2415" w:type="dxa"/>
            <w:tcBorders>
              <w:top w:val="single" w:sz="8" w:space="0" w:color="000000"/>
              <w:right w:val="single" w:sz="8" w:space="0" w:color="000000"/>
            </w:tcBorders>
            <w:shd w:val="clear" w:color="auto" w:fill="auto"/>
            <w:vAlign w:val="center"/>
          </w:tcPr>
          <w:p w14:paraId="15E97053" w14:textId="77777777" w:rsidR="00AF0F69" w:rsidRPr="00A62928" w:rsidRDefault="00AF0F69" w:rsidP="00AF0F69">
            <w:pPr>
              <w:spacing w:after="0" w:line="240" w:lineRule="auto"/>
              <w:jc w:val="right"/>
              <w:rPr>
                <w:rFonts w:ascii="Times New Roman" w:hAnsi="Times New Roman"/>
                <w:sz w:val="24"/>
                <w:szCs w:val="24"/>
                <w:lang w:val="hr-BA"/>
              </w:rPr>
            </w:pPr>
          </w:p>
        </w:tc>
      </w:tr>
      <w:tr w:rsidR="00AF0F69" w:rsidRPr="00A62928" w14:paraId="4D692EE2" w14:textId="77777777" w:rsidTr="002762A5">
        <w:tc>
          <w:tcPr>
            <w:tcW w:w="5949" w:type="dxa"/>
            <w:tcBorders>
              <w:left w:val="single" w:sz="8" w:space="0" w:color="000000"/>
            </w:tcBorders>
            <w:shd w:val="clear" w:color="auto" w:fill="auto"/>
          </w:tcPr>
          <w:p w14:paraId="4EAA6888" w14:textId="77777777"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Medijska promocija</w:t>
            </w:r>
          </w:p>
        </w:tc>
        <w:tc>
          <w:tcPr>
            <w:tcW w:w="2268" w:type="dxa"/>
            <w:shd w:val="clear" w:color="auto" w:fill="auto"/>
            <w:vAlign w:val="center"/>
          </w:tcPr>
          <w:p w14:paraId="7A791A2C" w14:textId="1227552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12EDF1FD" w14:textId="22FED712"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6D038A9" w14:textId="77777777" w:rsidTr="002762A5">
        <w:tc>
          <w:tcPr>
            <w:tcW w:w="5949" w:type="dxa"/>
            <w:tcBorders>
              <w:left w:val="single" w:sz="8" w:space="0" w:color="000000"/>
            </w:tcBorders>
            <w:shd w:val="clear" w:color="auto" w:fill="auto"/>
          </w:tcPr>
          <w:p w14:paraId="573861E0" w14:textId="1CA652C3" w:rsidR="00AF0F69" w:rsidRPr="0025602E" w:rsidRDefault="00AF0F69" w:rsidP="00AF0F69">
            <w:pPr>
              <w:pStyle w:val="ListParagraph"/>
              <w:numPr>
                <w:ilvl w:val="1"/>
                <w:numId w:val="5"/>
              </w:numPr>
              <w:suppressAutoHyphens w:val="0"/>
              <w:ind w:left="0" w:firstLine="0"/>
              <w:rPr>
                <w:rFonts w:ascii="Times New Roman" w:hAnsi="Times New Roman"/>
                <w:szCs w:val="24"/>
                <w:lang w:val="hr-BA"/>
              </w:rPr>
            </w:pPr>
            <w:r w:rsidRPr="0025602E">
              <w:rPr>
                <w:rFonts w:ascii="Times New Roman" w:hAnsi="Times New Roman"/>
                <w:szCs w:val="24"/>
                <w:lang w:val="hr-BA"/>
              </w:rPr>
              <w:t>Usluge grafičkog dizajna</w:t>
            </w:r>
            <w:r>
              <w:rPr>
                <w:rFonts w:ascii="Times New Roman" w:hAnsi="Times New Roman"/>
                <w:szCs w:val="24"/>
                <w:lang w:val="hr-BA"/>
              </w:rPr>
              <w:t xml:space="preserve"> i</w:t>
            </w:r>
            <w:r w:rsidRPr="0025602E">
              <w:rPr>
                <w:rFonts w:ascii="Times New Roman" w:hAnsi="Times New Roman"/>
                <w:szCs w:val="24"/>
                <w:lang w:val="hr-BA"/>
              </w:rPr>
              <w:t xml:space="preserve"> priprema za štampu </w:t>
            </w:r>
          </w:p>
        </w:tc>
        <w:tc>
          <w:tcPr>
            <w:tcW w:w="2268" w:type="dxa"/>
            <w:shd w:val="clear" w:color="auto" w:fill="auto"/>
            <w:vAlign w:val="center"/>
          </w:tcPr>
          <w:p w14:paraId="290FBD0C" w14:textId="09FADF5D"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BD433B3" w14:textId="7F29107A"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579160B0" w14:textId="77777777" w:rsidTr="002762A5">
        <w:tc>
          <w:tcPr>
            <w:tcW w:w="5949" w:type="dxa"/>
            <w:tcBorders>
              <w:left w:val="single" w:sz="8" w:space="0" w:color="000000"/>
              <w:bottom w:val="single" w:sz="8" w:space="0" w:color="000000"/>
            </w:tcBorders>
            <w:shd w:val="clear" w:color="auto" w:fill="auto"/>
          </w:tcPr>
          <w:p w14:paraId="01461BB1" w14:textId="77777777" w:rsidR="00AF0F69" w:rsidRPr="0025602E" w:rsidRDefault="00AF0F69" w:rsidP="00AF0F69">
            <w:pPr>
              <w:pStyle w:val="ListParagraph"/>
              <w:suppressAutoHyphens w:val="0"/>
              <w:ind w:left="0"/>
              <w:rPr>
                <w:rFonts w:ascii="Times New Roman" w:hAnsi="Times New Roman"/>
                <w:szCs w:val="24"/>
                <w:lang w:val="hr-BA"/>
              </w:rPr>
            </w:pPr>
            <w:r w:rsidRPr="0025602E">
              <w:rPr>
                <w:rFonts w:ascii="Times New Roman" w:hAnsi="Times New Roman"/>
                <w:szCs w:val="24"/>
                <w:lang w:val="hr-BA"/>
              </w:rPr>
              <w:t>Ukupno troškovi marketinga i promocije</w:t>
            </w:r>
          </w:p>
        </w:tc>
        <w:tc>
          <w:tcPr>
            <w:tcW w:w="2268" w:type="dxa"/>
            <w:tcBorders>
              <w:bottom w:val="single" w:sz="8" w:space="0" w:color="000000"/>
            </w:tcBorders>
            <w:shd w:val="clear" w:color="auto" w:fill="auto"/>
            <w:vAlign w:val="center"/>
          </w:tcPr>
          <w:p w14:paraId="79A10554" w14:textId="7857A19D"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415" w:type="dxa"/>
            <w:tcBorders>
              <w:bottom w:val="single" w:sz="8" w:space="0" w:color="000000"/>
              <w:right w:val="single" w:sz="8" w:space="0" w:color="000000"/>
            </w:tcBorders>
            <w:shd w:val="clear" w:color="auto" w:fill="auto"/>
            <w:vAlign w:val="center"/>
          </w:tcPr>
          <w:p w14:paraId="315651EB" w14:textId="39FB192E"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r>
      <w:tr w:rsidR="00AF0F69" w:rsidRPr="00A62928" w14:paraId="4754F140" w14:textId="77777777" w:rsidTr="002762A5">
        <w:tc>
          <w:tcPr>
            <w:tcW w:w="5949" w:type="dxa"/>
            <w:tcBorders>
              <w:top w:val="single" w:sz="8" w:space="0" w:color="000000"/>
              <w:left w:val="single" w:sz="8" w:space="0" w:color="000000"/>
            </w:tcBorders>
            <w:shd w:val="clear" w:color="auto" w:fill="auto"/>
          </w:tcPr>
          <w:p w14:paraId="01298A5B" w14:textId="42F59C21" w:rsidR="00AF0F69" w:rsidRPr="009A5A42" w:rsidRDefault="00AF0F69" w:rsidP="00AF0F69">
            <w:pPr>
              <w:pStyle w:val="NoSpacing"/>
              <w:rPr>
                <w:rFonts w:ascii="Times New Roman" w:hAnsi="Times New Roman"/>
                <w:sz w:val="24"/>
                <w:szCs w:val="24"/>
              </w:rPr>
            </w:pPr>
            <w:r>
              <w:rPr>
                <w:rFonts w:ascii="Times New Roman" w:hAnsi="Times New Roman"/>
                <w:b/>
                <w:bCs/>
                <w:sz w:val="24"/>
                <w:szCs w:val="24"/>
                <w:lang w:val="hr-BA"/>
              </w:rPr>
              <w:t xml:space="preserve">9. </w:t>
            </w:r>
            <w:r w:rsidRPr="009A5A42">
              <w:rPr>
                <w:rFonts w:ascii="Times New Roman" w:hAnsi="Times New Roman"/>
                <w:b/>
                <w:bCs/>
                <w:sz w:val="24"/>
                <w:szCs w:val="24"/>
                <w:lang w:val="hr-BA"/>
              </w:rPr>
              <w:t xml:space="preserve">Drugi rashodi </w:t>
            </w:r>
            <w:r w:rsidRPr="009A5A42">
              <w:rPr>
                <w:rFonts w:ascii="Times New Roman" w:hAnsi="Times New Roman"/>
                <w:sz w:val="24"/>
                <w:szCs w:val="24"/>
                <w:lang w:val="hr-BA"/>
              </w:rPr>
              <w:t>(navesti koji)</w:t>
            </w:r>
            <w:r>
              <w:rPr>
                <w:rFonts w:ascii="Times New Roman" w:hAnsi="Times New Roman"/>
                <w:szCs w:val="24"/>
                <w:lang w:val="hr-BA"/>
              </w:rPr>
              <w:t xml:space="preserve">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68" w:type="dxa"/>
            <w:tcBorders>
              <w:top w:val="single" w:sz="8" w:space="0" w:color="000000"/>
            </w:tcBorders>
            <w:shd w:val="clear" w:color="auto" w:fill="auto"/>
            <w:vAlign w:val="center"/>
          </w:tcPr>
          <w:p w14:paraId="31AD72D7" w14:textId="54DFF207"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top w:val="single" w:sz="8" w:space="0" w:color="000000"/>
              <w:right w:val="single" w:sz="8" w:space="0" w:color="000000"/>
            </w:tcBorders>
            <w:shd w:val="clear" w:color="auto" w:fill="auto"/>
            <w:vAlign w:val="center"/>
          </w:tcPr>
          <w:p w14:paraId="661B7B45" w14:textId="29E0E827"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3CE5D20" w14:textId="77777777" w:rsidTr="002762A5">
        <w:tc>
          <w:tcPr>
            <w:tcW w:w="5949" w:type="dxa"/>
            <w:tcBorders>
              <w:left w:val="single" w:sz="8" w:space="0" w:color="000000"/>
            </w:tcBorders>
            <w:shd w:val="clear" w:color="auto" w:fill="auto"/>
          </w:tcPr>
          <w:p w14:paraId="20B80B0E" w14:textId="4D9E3404" w:rsidR="00AF0F69" w:rsidRPr="0025602E" w:rsidRDefault="00AF0F69" w:rsidP="00AF0F69">
            <w:pPr>
              <w:pStyle w:val="ListParagraph"/>
              <w:suppressAutoHyphens w:val="0"/>
              <w:ind w:left="0"/>
              <w:rPr>
                <w:rFonts w:ascii="Times New Roman" w:hAnsi="Times New Roman"/>
                <w:szCs w:val="24"/>
                <w:lang w:val="hr-BA"/>
              </w:rPr>
            </w:pPr>
            <w:r>
              <w:rPr>
                <w:rFonts w:ascii="Times New Roman" w:hAnsi="Times New Roman"/>
                <w:szCs w:val="24"/>
                <w:lang w:val="hr-BA"/>
              </w:rPr>
              <w:t xml:space="preserve">9.1. </w:t>
            </w:r>
            <w:r>
              <w:rPr>
                <w:rFonts w:ascii="Times New Roman" w:hAnsi="Times New Roman"/>
                <w:szCs w:val="24"/>
              </w:rPr>
              <w:fldChar w:fldCharType="begin">
                <w:ffData>
                  <w:name w:val="Text1"/>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268" w:type="dxa"/>
            <w:shd w:val="clear" w:color="auto" w:fill="auto"/>
            <w:vAlign w:val="center"/>
          </w:tcPr>
          <w:p w14:paraId="4F8CD3A7" w14:textId="2E54E942"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415" w:type="dxa"/>
            <w:tcBorders>
              <w:right w:val="single" w:sz="8" w:space="0" w:color="000000"/>
            </w:tcBorders>
            <w:shd w:val="clear" w:color="auto" w:fill="auto"/>
            <w:vAlign w:val="center"/>
          </w:tcPr>
          <w:p w14:paraId="68A09704" w14:textId="1A46550F" w:rsidR="00AF0F69" w:rsidRPr="002762A5" w:rsidRDefault="00AF0F69" w:rsidP="00AF0F69">
            <w:pPr>
              <w:pStyle w:val="ListParagraph"/>
              <w:suppressAutoHyphens w:val="0"/>
              <w:ind w:left="0"/>
              <w:jc w:val="right"/>
              <w:rPr>
                <w:rFonts w:ascii="Times New Roman" w:hAnsi="Times New Roman"/>
                <w:szCs w:val="24"/>
                <w:lang w:val="hr-BA"/>
              </w:rPr>
            </w:pPr>
            <w:r>
              <w:rPr>
                <w:rFonts w:ascii="Times New Roman" w:hAnsi="Times New Roman"/>
                <w:szCs w:val="24"/>
              </w:rPr>
              <w:fldChar w:fldCharType="begin">
                <w:ffData>
                  <w:name w:val=""/>
                  <w:enabled/>
                  <w:calcOnExit w:val="0"/>
                  <w:textInput>
                    <w:type w:val="number"/>
                    <w:format w:val="#.##0,0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r>
      <w:tr w:rsidR="00AF0F69" w:rsidRPr="00A62928" w14:paraId="4488F9FD" w14:textId="77777777" w:rsidTr="002762A5">
        <w:tc>
          <w:tcPr>
            <w:tcW w:w="5949" w:type="dxa"/>
            <w:tcBorders>
              <w:left w:val="single" w:sz="8" w:space="0" w:color="000000"/>
            </w:tcBorders>
            <w:shd w:val="clear" w:color="auto" w:fill="auto"/>
          </w:tcPr>
          <w:p w14:paraId="4ED78B50" w14:textId="77E40733" w:rsidR="00AF0F69" w:rsidRPr="0025602E" w:rsidRDefault="00AF0F69" w:rsidP="00AF0F69">
            <w:pPr>
              <w:pStyle w:val="ListParagraph"/>
              <w:ind w:left="0"/>
              <w:rPr>
                <w:rFonts w:ascii="Times New Roman" w:hAnsi="Times New Roman"/>
                <w:szCs w:val="24"/>
                <w:lang w:val="hr-BA"/>
              </w:rPr>
            </w:pPr>
            <w:r>
              <w:rPr>
                <w:rFonts w:ascii="Times New Roman" w:hAnsi="Times New Roman"/>
                <w:szCs w:val="24"/>
                <w:lang w:val="hr-BA"/>
              </w:rPr>
              <w:t>9.2.</w:t>
            </w:r>
            <w:r>
              <w:rPr>
                <w:rFonts w:ascii="Times New Roman" w:hAnsi="Times New Roman"/>
                <w:szCs w:val="24"/>
              </w:rPr>
              <w:t xml:space="preserve"> </w:t>
            </w:r>
            <w:r>
              <w:rPr>
                <w:rFonts w:ascii="Times New Roman" w:hAnsi="Times New Roman"/>
                <w:szCs w:val="24"/>
              </w:rPr>
              <w:fldChar w:fldCharType="begin">
                <w:ffData>
                  <w:name w:val="Text1"/>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268" w:type="dxa"/>
            <w:shd w:val="clear" w:color="auto" w:fill="auto"/>
            <w:vAlign w:val="center"/>
          </w:tcPr>
          <w:p w14:paraId="3E084B1D" w14:textId="0A856657"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5F366336" w14:textId="22695CEB"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79C6058F" w14:textId="77777777" w:rsidTr="002762A5">
        <w:tc>
          <w:tcPr>
            <w:tcW w:w="5949" w:type="dxa"/>
            <w:tcBorders>
              <w:left w:val="single" w:sz="8" w:space="0" w:color="000000"/>
            </w:tcBorders>
            <w:shd w:val="clear" w:color="auto" w:fill="auto"/>
          </w:tcPr>
          <w:p w14:paraId="55EB43EA" w14:textId="34AB1C79" w:rsidR="00AF0F69" w:rsidRPr="0025602E" w:rsidRDefault="00AF0F69" w:rsidP="00AF0F69">
            <w:pPr>
              <w:pStyle w:val="ListParagraph"/>
              <w:ind w:left="0"/>
              <w:rPr>
                <w:rFonts w:ascii="Times New Roman" w:hAnsi="Times New Roman"/>
                <w:szCs w:val="24"/>
                <w:lang w:val="hr-BA"/>
              </w:rPr>
            </w:pPr>
            <w:r>
              <w:rPr>
                <w:rFonts w:ascii="Times New Roman" w:hAnsi="Times New Roman"/>
                <w:szCs w:val="24"/>
                <w:lang w:val="hr-BA"/>
              </w:rPr>
              <w:t>9.3.</w:t>
            </w:r>
            <w:r>
              <w:rPr>
                <w:rFonts w:ascii="Times New Roman" w:hAnsi="Times New Roman"/>
                <w:szCs w:val="24"/>
              </w:rPr>
              <w:t xml:space="preserve"> </w:t>
            </w:r>
            <w:r>
              <w:rPr>
                <w:rFonts w:ascii="Times New Roman" w:hAnsi="Times New Roman"/>
                <w:szCs w:val="24"/>
              </w:rPr>
              <w:fldChar w:fldCharType="begin">
                <w:ffData>
                  <w:name w:val="Text1"/>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p>
        </w:tc>
        <w:tc>
          <w:tcPr>
            <w:tcW w:w="2268" w:type="dxa"/>
            <w:shd w:val="clear" w:color="auto" w:fill="auto"/>
            <w:vAlign w:val="center"/>
          </w:tcPr>
          <w:p w14:paraId="3D993C27" w14:textId="3AB3D78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right w:val="single" w:sz="8" w:space="0" w:color="000000"/>
            </w:tcBorders>
            <w:shd w:val="clear" w:color="auto" w:fill="auto"/>
            <w:vAlign w:val="center"/>
          </w:tcPr>
          <w:p w14:paraId="3AA57D55" w14:textId="1DDA32F7"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F0F69" w:rsidRPr="00A62928" w14:paraId="4CDEBAB3" w14:textId="77777777" w:rsidTr="002762A5">
        <w:tc>
          <w:tcPr>
            <w:tcW w:w="5949" w:type="dxa"/>
            <w:tcBorders>
              <w:left w:val="single" w:sz="8" w:space="0" w:color="000000"/>
              <w:bottom w:val="single" w:sz="8" w:space="0" w:color="000000"/>
            </w:tcBorders>
            <w:shd w:val="clear" w:color="auto" w:fill="auto"/>
          </w:tcPr>
          <w:p w14:paraId="3CD03D6E" w14:textId="77777777" w:rsidR="00AF0F69" w:rsidRPr="00A62928" w:rsidRDefault="00AF0F69" w:rsidP="00AF0F69">
            <w:pPr>
              <w:spacing w:after="0" w:line="240" w:lineRule="auto"/>
              <w:rPr>
                <w:rFonts w:ascii="Times New Roman" w:hAnsi="Times New Roman"/>
                <w:sz w:val="24"/>
                <w:szCs w:val="24"/>
                <w:lang w:val="hr-BA"/>
              </w:rPr>
            </w:pPr>
            <w:r w:rsidRPr="00A62928">
              <w:rPr>
                <w:rFonts w:ascii="Times New Roman" w:hAnsi="Times New Roman"/>
                <w:sz w:val="24"/>
                <w:szCs w:val="24"/>
                <w:lang w:val="hr-BA"/>
              </w:rPr>
              <w:t>Ukupno ostali troškovi</w:t>
            </w:r>
          </w:p>
        </w:tc>
        <w:tc>
          <w:tcPr>
            <w:tcW w:w="2268" w:type="dxa"/>
            <w:tcBorders>
              <w:bottom w:val="single" w:sz="8" w:space="0" w:color="000000"/>
            </w:tcBorders>
            <w:shd w:val="clear" w:color="auto" w:fill="auto"/>
            <w:vAlign w:val="center"/>
          </w:tcPr>
          <w:p w14:paraId="1BD16FD1" w14:textId="205FE0D6"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415" w:type="dxa"/>
            <w:tcBorders>
              <w:bottom w:val="single" w:sz="8" w:space="0" w:color="000000"/>
              <w:right w:val="single" w:sz="8" w:space="0" w:color="000000"/>
            </w:tcBorders>
            <w:shd w:val="clear" w:color="auto" w:fill="auto"/>
            <w:vAlign w:val="center"/>
          </w:tcPr>
          <w:p w14:paraId="4CBB6A02" w14:textId="2E862985" w:rsidR="00AF0F69" w:rsidRPr="00A62928" w:rsidRDefault="00AF0F69" w:rsidP="00AF0F69">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473A8" w:rsidRPr="00A62928" w14:paraId="04F8ABAA" w14:textId="77777777" w:rsidTr="002762A5">
        <w:tc>
          <w:tcPr>
            <w:tcW w:w="5949" w:type="dxa"/>
            <w:tcBorders>
              <w:top w:val="single" w:sz="8" w:space="0" w:color="000000"/>
              <w:left w:val="single" w:sz="8" w:space="0" w:color="000000"/>
              <w:bottom w:val="single" w:sz="8" w:space="0" w:color="000000"/>
            </w:tcBorders>
            <w:shd w:val="clear" w:color="auto" w:fill="8DB3E2"/>
          </w:tcPr>
          <w:p w14:paraId="5F86288F" w14:textId="6514C70A" w:rsidR="00C473A8" w:rsidRPr="00A62928" w:rsidRDefault="00C473A8" w:rsidP="00EE607A">
            <w:pPr>
              <w:spacing w:after="0" w:line="240" w:lineRule="auto"/>
              <w:jc w:val="right"/>
              <w:rPr>
                <w:rFonts w:ascii="Times New Roman" w:hAnsi="Times New Roman"/>
                <w:b/>
                <w:bCs/>
                <w:sz w:val="24"/>
                <w:szCs w:val="24"/>
                <w:lang w:val="hr-BA"/>
              </w:rPr>
            </w:pPr>
            <w:r w:rsidRPr="00A62928">
              <w:rPr>
                <w:rFonts w:ascii="Times New Roman" w:hAnsi="Times New Roman"/>
                <w:b/>
                <w:bCs/>
                <w:sz w:val="24"/>
                <w:szCs w:val="24"/>
                <w:lang w:val="hr-BA"/>
              </w:rPr>
              <w:t xml:space="preserve">UKUPNO TROŠKOVI: </w:t>
            </w:r>
          </w:p>
        </w:tc>
        <w:tc>
          <w:tcPr>
            <w:tcW w:w="2268" w:type="dxa"/>
            <w:tcBorders>
              <w:top w:val="single" w:sz="8" w:space="0" w:color="000000"/>
              <w:bottom w:val="single" w:sz="8" w:space="0" w:color="000000"/>
            </w:tcBorders>
            <w:shd w:val="clear" w:color="auto" w:fill="8DB3E2"/>
            <w:vAlign w:val="center"/>
          </w:tcPr>
          <w:p w14:paraId="38CEEA63" w14:textId="77777777" w:rsidR="00C473A8" w:rsidRPr="00A62928" w:rsidRDefault="00C473A8" w:rsidP="002762A5">
            <w:pPr>
              <w:spacing w:after="0" w:line="240" w:lineRule="auto"/>
              <w:jc w:val="right"/>
              <w:rPr>
                <w:rFonts w:ascii="Times New Roman" w:hAnsi="Times New Roman"/>
                <w:sz w:val="24"/>
                <w:szCs w:val="24"/>
                <w:lang w:val="hr-BA"/>
              </w:rPr>
            </w:pPr>
          </w:p>
        </w:tc>
        <w:tc>
          <w:tcPr>
            <w:tcW w:w="2415" w:type="dxa"/>
            <w:tcBorders>
              <w:top w:val="single" w:sz="8" w:space="0" w:color="000000"/>
              <w:bottom w:val="single" w:sz="8" w:space="0" w:color="000000"/>
              <w:right w:val="single" w:sz="8" w:space="0" w:color="000000"/>
            </w:tcBorders>
            <w:shd w:val="clear" w:color="auto" w:fill="8DB3E2"/>
            <w:vAlign w:val="center"/>
          </w:tcPr>
          <w:p w14:paraId="7502BC24" w14:textId="2A9FB6CF" w:rsidR="00C473A8" w:rsidRPr="00A62928" w:rsidRDefault="00553070" w:rsidP="002762A5">
            <w:pPr>
              <w:spacing w:after="0" w:line="240" w:lineRule="auto"/>
              <w:jc w:val="right"/>
              <w:rPr>
                <w:rFonts w:ascii="Times New Roman" w:hAnsi="Times New Roman"/>
                <w:sz w:val="24"/>
                <w:szCs w:val="24"/>
                <w:lang w:val="hr-BA"/>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610E09B" w14:textId="77777777">
        <w:tc>
          <w:tcPr>
            <w:tcW w:w="10632" w:type="dxa"/>
            <w:gridSpan w:val="3"/>
            <w:tcBorders>
              <w:top w:val="single" w:sz="8" w:space="0" w:color="000000"/>
              <w:left w:val="single" w:sz="8" w:space="0" w:color="000000"/>
              <w:bottom w:val="single" w:sz="8" w:space="0" w:color="000000"/>
              <w:right w:val="single" w:sz="8" w:space="0" w:color="000000"/>
            </w:tcBorders>
            <w:shd w:val="clear" w:color="auto" w:fill="8DB3E2"/>
          </w:tcPr>
          <w:p w14:paraId="52DE5287" w14:textId="77777777" w:rsidR="00D84915" w:rsidRPr="00D84915" w:rsidRDefault="00D84915" w:rsidP="00D84915">
            <w:pPr>
              <w:spacing w:after="0" w:line="240" w:lineRule="auto"/>
              <w:jc w:val="both"/>
              <w:rPr>
                <w:rFonts w:ascii="Times New Roman" w:hAnsi="Times New Roman"/>
                <w:b/>
                <w:bCs/>
                <w:sz w:val="24"/>
                <w:szCs w:val="24"/>
                <w:lang w:val="hr-BA"/>
              </w:rPr>
            </w:pPr>
            <w:r w:rsidRPr="00D84915">
              <w:rPr>
                <w:rFonts w:ascii="Times New Roman" w:hAnsi="Times New Roman"/>
                <w:b/>
                <w:bCs/>
                <w:sz w:val="24"/>
                <w:szCs w:val="24"/>
                <w:lang w:val="hr-BA"/>
              </w:rPr>
              <w:t>4. Dodatne napomene</w:t>
            </w:r>
          </w:p>
        </w:tc>
      </w:tr>
      <w:tr w:rsidR="00D84915" w:rsidRPr="00A62928" w14:paraId="44EC4DD4" w14:textId="77777777">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C7ACEEB" w14:textId="398AD899" w:rsidR="00D84915" w:rsidRDefault="009A5A42" w:rsidP="00D84915">
            <w:pPr>
              <w:spacing w:after="0" w:line="240" w:lineRule="auto"/>
              <w:jc w:val="both"/>
              <w:rPr>
                <w:rFonts w:ascii="Times New Roman" w:hAnsi="Times New Roman"/>
                <w:sz w:val="24"/>
                <w:szCs w:val="24"/>
                <w:lang w:val="hr-BA"/>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3E60FBE4" w14:textId="77777777" w:rsidR="00D84915" w:rsidRDefault="00D84915" w:rsidP="00D84915">
            <w:pPr>
              <w:spacing w:after="0" w:line="240" w:lineRule="auto"/>
              <w:jc w:val="both"/>
              <w:rPr>
                <w:rFonts w:ascii="Times New Roman" w:hAnsi="Times New Roman"/>
                <w:sz w:val="24"/>
                <w:szCs w:val="24"/>
                <w:lang w:val="hr-BA"/>
              </w:rPr>
            </w:pPr>
          </w:p>
          <w:p w14:paraId="29AC30AC" w14:textId="77777777" w:rsidR="00D84915" w:rsidRDefault="00D84915" w:rsidP="00D84915">
            <w:pPr>
              <w:spacing w:after="0" w:line="240" w:lineRule="auto"/>
              <w:jc w:val="both"/>
              <w:rPr>
                <w:rFonts w:ascii="Times New Roman" w:hAnsi="Times New Roman"/>
                <w:sz w:val="24"/>
                <w:szCs w:val="24"/>
                <w:lang w:val="hr-BA"/>
              </w:rPr>
            </w:pPr>
          </w:p>
          <w:p w14:paraId="4DD3FDF7" w14:textId="77777777" w:rsidR="00D84915" w:rsidRDefault="00D84915" w:rsidP="00D84915">
            <w:pPr>
              <w:spacing w:after="0" w:line="240" w:lineRule="auto"/>
              <w:jc w:val="both"/>
              <w:rPr>
                <w:rFonts w:ascii="Times New Roman" w:hAnsi="Times New Roman"/>
                <w:sz w:val="24"/>
                <w:szCs w:val="24"/>
                <w:lang w:val="hr-BA"/>
              </w:rPr>
            </w:pPr>
          </w:p>
          <w:p w14:paraId="58C2D182" w14:textId="77777777" w:rsidR="00D84915" w:rsidRDefault="00D84915" w:rsidP="00D84915">
            <w:pPr>
              <w:spacing w:after="0" w:line="240" w:lineRule="auto"/>
              <w:jc w:val="both"/>
              <w:rPr>
                <w:rFonts w:ascii="Times New Roman" w:hAnsi="Times New Roman"/>
                <w:sz w:val="24"/>
                <w:szCs w:val="24"/>
                <w:lang w:val="hr-BA"/>
              </w:rPr>
            </w:pPr>
          </w:p>
        </w:tc>
      </w:tr>
    </w:tbl>
    <w:p w14:paraId="3872A38B" w14:textId="77777777" w:rsidR="006D5E67" w:rsidRPr="0025602E" w:rsidRDefault="006D5E67" w:rsidP="008E246E">
      <w:pPr>
        <w:pStyle w:val="NoSpacing"/>
        <w:rPr>
          <w:rFonts w:ascii="Times New Roman" w:hAnsi="Times New Roman"/>
          <w:sz w:val="24"/>
          <w:szCs w:val="24"/>
        </w:rPr>
        <w:sectPr w:rsidR="006D5E67" w:rsidRPr="0025602E" w:rsidSect="00074948">
          <w:headerReference w:type="default" r:id="rId8"/>
          <w:pgSz w:w="11906" w:h="16838"/>
          <w:pgMar w:top="720" w:right="720" w:bottom="720" w:left="720" w:header="709" w:footer="709" w:gutter="0"/>
          <w:cols w:space="708"/>
          <w:docGrid w:linePitch="360"/>
        </w:sectPr>
      </w:pPr>
    </w:p>
    <w:p w14:paraId="20F8EA0F" w14:textId="77777777" w:rsidR="008E246E" w:rsidRPr="002762A5" w:rsidRDefault="006D5E67" w:rsidP="002762A5">
      <w:pPr>
        <w:pStyle w:val="NoSpacing"/>
        <w:shd w:val="clear" w:color="auto" w:fill="8DB3E2"/>
        <w:jc w:val="center"/>
        <w:rPr>
          <w:rFonts w:ascii="Times New Roman" w:hAnsi="Times New Roman"/>
          <w:b/>
          <w:sz w:val="28"/>
          <w:szCs w:val="28"/>
        </w:rPr>
      </w:pPr>
      <w:r w:rsidRPr="002762A5">
        <w:rPr>
          <w:rFonts w:ascii="Times New Roman" w:hAnsi="Times New Roman"/>
          <w:b/>
          <w:sz w:val="28"/>
          <w:szCs w:val="28"/>
        </w:rPr>
        <w:lastRenderedPageBreak/>
        <w:t>S P E C I F I K A C I J A     T R O Š K O V A</w:t>
      </w:r>
    </w:p>
    <w:p w14:paraId="0837FDC5" w14:textId="77777777" w:rsidR="006D5E67" w:rsidRPr="0025602E" w:rsidRDefault="006D5E67" w:rsidP="002762A5">
      <w:pPr>
        <w:pStyle w:val="NoSpacing"/>
        <w:numPr>
          <w:ilvl w:val="0"/>
          <w:numId w:val="9"/>
        </w:numPr>
        <w:jc w:val="center"/>
        <w:rPr>
          <w:rFonts w:ascii="Times New Roman" w:hAnsi="Times New Roman"/>
          <w:b/>
          <w:sz w:val="24"/>
          <w:szCs w:val="24"/>
        </w:rPr>
      </w:pPr>
      <w:r w:rsidRPr="0025602E">
        <w:rPr>
          <w:rFonts w:ascii="Times New Roman" w:hAnsi="Times New Roman"/>
          <w:b/>
          <w:sz w:val="24"/>
          <w:szCs w:val="24"/>
        </w:rPr>
        <w:t>Navesti samo troškove koji su se finansirali iz sredstava Ministarstva kulture i sporta Kantona Sarajevo</w:t>
      </w:r>
      <w:r w:rsidR="002762A5">
        <w:rPr>
          <w:rFonts w:ascii="Times New Roman" w:hAnsi="Times New Roman"/>
          <w:b/>
          <w:sz w:val="24"/>
          <w:szCs w:val="24"/>
        </w:rPr>
        <w:t xml:space="preserve"> </w:t>
      </w:r>
      <w:r w:rsidRPr="0025602E">
        <w:rPr>
          <w:rFonts w:ascii="Times New Roman" w:hAnsi="Times New Roman"/>
          <w:b/>
          <w:sz w:val="24"/>
          <w:szCs w:val="24"/>
        </w:rPr>
        <w:t>-</w:t>
      </w:r>
    </w:p>
    <w:p w14:paraId="670F2A82" w14:textId="77777777" w:rsidR="00064A8E" w:rsidRPr="0025602E" w:rsidRDefault="00064A8E" w:rsidP="008E246E">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344"/>
        <w:gridCol w:w="1543"/>
        <w:gridCol w:w="3059"/>
        <w:gridCol w:w="1813"/>
        <w:gridCol w:w="1919"/>
        <w:gridCol w:w="2194"/>
      </w:tblGrid>
      <w:tr w:rsidR="00D84915" w:rsidRPr="00A62928" w14:paraId="6F1CE47F" w14:textId="77777777" w:rsidTr="00D84915">
        <w:trPr>
          <w:trHeight w:val="510"/>
        </w:trPr>
        <w:tc>
          <w:tcPr>
            <w:tcW w:w="491" w:type="dxa"/>
            <w:shd w:val="clear" w:color="auto" w:fill="8DB3E2"/>
          </w:tcPr>
          <w:p w14:paraId="4BDEA30E" w14:textId="77777777" w:rsidR="00064A8E" w:rsidRPr="00A62928" w:rsidRDefault="00064A8E" w:rsidP="008E246E">
            <w:pPr>
              <w:pStyle w:val="NoSpacing"/>
              <w:rPr>
                <w:rFonts w:ascii="Times New Roman" w:hAnsi="Times New Roman"/>
                <w:sz w:val="24"/>
                <w:szCs w:val="24"/>
              </w:rPr>
            </w:pPr>
          </w:p>
        </w:tc>
        <w:tc>
          <w:tcPr>
            <w:tcW w:w="4440" w:type="dxa"/>
            <w:shd w:val="clear" w:color="auto" w:fill="8DB3E2"/>
            <w:vAlign w:val="center"/>
          </w:tcPr>
          <w:p w14:paraId="37222428"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Vrsta troškova</w:t>
            </w:r>
          </w:p>
        </w:tc>
        <w:tc>
          <w:tcPr>
            <w:tcW w:w="1559" w:type="dxa"/>
            <w:shd w:val="clear" w:color="auto" w:fill="8DB3E2"/>
          </w:tcPr>
          <w:p w14:paraId="33D1E4BB"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Broj računa/ fakture</w:t>
            </w:r>
          </w:p>
        </w:tc>
        <w:tc>
          <w:tcPr>
            <w:tcW w:w="3118" w:type="dxa"/>
            <w:shd w:val="clear" w:color="auto" w:fill="8DB3E2"/>
          </w:tcPr>
          <w:p w14:paraId="16409761"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Naziv pravnog lica kome je izvršeno plaćanje</w:t>
            </w:r>
          </w:p>
        </w:tc>
        <w:tc>
          <w:tcPr>
            <w:tcW w:w="1841" w:type="dxa"/>
            <w:shd w:val="clear" w:color="auto" w:fill="8DB3E2"/>
          </w:tcPr>
          <w:p w14:paraId="46FC159E"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Broj izvoda banke</w:t>
            </w:r>
          </w:p>
        </w:tc>
        <w:tc>
          <w:tcPr>
            <w:tcW w:w="1935" w:type="dxa"/>
            <w:shd w:val="clear" w:color="auto" w:fill="8DB3E2"/>
          </w:tcPr>
          <w:p w14:paraId="4FD61CC6"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Datum transakcije</w:t>
            </w:r>
          </w:p>
        </w:tc>
        <w:tc>
          <w:tcPr>
            <w:tcW w:w="2230" w:type="dxa"/>
            <w:shd w:val="clear" w:color="auto" w:fill="8DB3E2"/>
            <w:vAlign w:val="center"/>
          </w:tcPr>
          <w:p w14:paraId="641AB19E" w14:textId="77777777" w:rsidR="00064A8E" w:rsidRPr="00A62928" w:rsidRDefault="00064A8E" w:rsidP="00A62928">
            <w:pPr>
              <w:pStyle w:val="NoSpacing"/>
              <w:jc w:val="center"/>
              <w:rPr>
                <w:rFonts w:ascii="Times New Roman" w:hAnsi="Times New Roman"/>
                <w:b/>
                <w:sz w:val="24"/>
                <w:szCs w:val="24"/>
              </w:rPr>
            </w:pPr>
            <w:r w:rsidRPr="00A62928">
              <w:rPr>
                <w:rFonts w:ascii="Times New Roman" w:hAnsi="Times New Roman"/>
                <w:b/>
                <w:sz w:val="24"/>
                <w:szCs w:val="24"/>
              </w:rPr>
              <w:t>IZNOS</w:t>
            </w:r>
          </w:p>
        </w:tc>
      </w:tr>
      <w:tr w:rsidR="00D84915" w:rsidRPr="00A62928" w14:paraId="70484111" w14:textId="77777777">
        <w:trPr>
          <w:trHeight w:val="170"/>
        </w:trPr>
        <w:tc>
          <w:tcPr>
            <w:tcW w:w="491" w:type="dxa"/>
            <w:shd w:val="clear" w:color="auto" w:fill="FFFFFF"/>
            <w:vAlign w:val="center"/>
          </w:tcPr>
          <w:p w14:paraId="4276BDC5"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1.</w:t>
            </w:r>
          </w:p>
        </w:tc>
        <w:tc>
          <w:tcPr>
            <w:tcW w:w="4440" w:type="dxa"/>
            <w:shd w:val="clear" w:color="auto" w:fill="auto"/>
          </w:tcPr>
          <w:p w14:paraId="605AFC1E" w14:textId="1485687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1D86E4AA" w14:textId="6206DC2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5AFF1876" w14:textId="7079E805"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075A4462" w14:textId="386EBF1B"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2CFE0B17" w14:textId="0C27F5B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28FC40A2" w14:textId="22CAE5E3"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08B1D10" w14:textId="77777777">
        <w:trPr>
          <w:trHeight w:val="170"/>
        </w:trPr>
        <w:tc>
          <w:tcPr>
            <w:tcW w:w="491" w:type="dxa"/>
            <w:shd w:val="clear" w:color="auto" w:fill="FFFFFF"/>
            <w:vAlign w:val="center"/>
          </w:tcPr>
          <w:p w14:paraId="1EF52E8D"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2.</w:t>
            </w:r>
          </w:p>
        </w:tc>
        <w:tc>
          <w:tcPr>
            <w:tcW w:w="4440" w:type="dxa"/>
            <w:shd w:val="clear" w:color="auto" w:fill="auto"/>
          </w:tcPr>
          <w:p w14:paraId="3F0796FD" w14:textId="5D058920"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2138317E" w14:textId="3C38E09E"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03CF707D" w14:textId="0FC6FFA1"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481B2A5A" w14:textId="0BA6535E"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55348859" w14:textId="740A4452"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B5FAD60" w14:textId="511B9E3E"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5902693" w14:textId="77777777">
        <w:trPr>
          <w:trHeight w:val="170"/>
        </w:trPr>
        <w:tc>
          <w:tcPr>
            <w:tcW w:w="491" w:type="dxa"/>
            <w:shd w:val="clear" w:color="auto" w:fill="FFFFFF"/>
            <w:vAlign w:val="center"/>
          </w:tcPr>
          <w:p w14:paraId="73E6927A"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3.</w:t>
            </w:r>
          </w:p>
        </w:tc>
        <w:tc>
          <w:tcPr>
            <w:tcW w:w="4440" w:type="dxa"/>
            <w:shd w:val="clear" w:color="auto" w:fill="auto"/>
          </w:tcPr>
          <w:p w14:paraId="6F8E3DD7" w14:textId="386A800B"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3EE75FA9" w14:textId="6D0DF16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4D4DA84A" w14:textId="6049880C"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373E0D2E" w14:textId="06D8E77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628C5F92" w14:textId="48EBEBA2"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3E3B5747" w14:textId="4F2E39E5"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443E8B4" w14:textId="77777777">
        <w:trPr>
          <w:trHeight w:val="170"/>
        </w:trPr>
        <w:tc>
          <w:tcPr>
            <w:tcW w:w="491" w:type="dxa"/>
            <w:shd w:val="clear" w:color="auto" w:fill="FFFFFF"/>
            <w:vAlign w:val="center"/>
          </w:tcPr>
          <w:p w14:paraId="06247879"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4.</w:t>
            </w:r>
          </w:p>
        </w:tc>
        <w:tc>
          <w:tcPr>
            <w:tcW w:w="4440" w:type="dxa"/>
            <w:shd w:val="clear" w:color="auto" w:fill="auto"/>
          </w:tcPr>
          <w:p w14:paraId="402E6DBC" w14:textId="68BF03A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50348C7A" w14:textId="4AF3CF3E"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0AFE1398" w14:textId="7FF515EA"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50425794" w14:textId="4A354B93"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1C26ACCC" w14:textId="1DBB8AC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2BFD465" w14:textId="17CC9A8D"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41246665" w14:textId="77777777">
        <w:trPr>
          <w:trHeight w:val="170"/>
        </w:trPr>
        <w:tc>
          <w:tcPr>
            <w:tcW w:w="491" w:type="dxa"/>
            <w:shd w:val="clear" w:color="auto" w:fill="FFFFFF"/>
            <w:vAlign w:val="center"/>
          </w:tcPr>
          <w:p w14:paraId="1C431C35"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5.</w:t>
            </w:r>
          </w:p>
        </w:tc>
        <w:tc>
          <w:tcPr>
            <w:tcW w:w="4440" w:type="dxa"/>
            <w:shd w:val="clear" w:color="auto" w:fill="auto"/>
          </w:tcPr>
          <w:p w14:paraId="559DD66C" w14:textId="02FC1FD3"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2337DDC7" w14:textId="0662660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3143EE64" w14:textId="78569EE0"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161D36AA" w14:textId="79A123D6"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79C6E468" w14:textId="3EC7E7D5"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E356304" w14:textId="502CE7E1"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4463489" w14:textId="77777777">
        <w:trPr>
          <w:trHeight w:val="170"/>
        </w:trPr>
        <w:tc>
          <w:tcPr>
            <w:tcW w:w="491" w:type="dxa"/>
            <w:shd w:val="clear" w:color="auto" w:fill="FFFFFF"/>
            <w:vAlign w:val="center"/>
          </w:tcPr>
          <w:p w14:paraId="2C7917A5"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6.</w:t>
            </w:r>
          </w:p>
        </w:tc>
        <w:tc>
          <w:tcPr>
            <w:tcW w:w="4440" w:type="dxa"/>
            <w:shd w:val="clear" w:color="auto" w:fill="auto"/>
          </w:tcPr>
          <w:p w14:paraId="3C8CDE72" w14:textId="1D5D8253"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033E9C86" w14:textId="07F1C31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140783BE" w14:textId="2E19F4BB"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7F55D94D" w14:textId="35E8B5F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1B7E688B" w14:textId="1615B3AB"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B7D62DA" w14:textId="23E824F8"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4AF4137" w14:textId="77777777">
        <w:trPr>
          <w:trHeight w:val="170"/>
        </w:trPr>
        <w:tc>
          <w:tcPr>
            <w:tcW w:w="491" w:type="dxa"/>
            <w:shd w:val="clear" w:color="auto" w:fill="FFFFFF"/>
            <w:vAlign w:val="center"/>
          </w:tcPr>
          <w:p w14:paraId="445A68D3"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7.</w:t>
            </w:r>
          </w:p>
        </w:tc>
        <w:tc>
          <w:tcPr>
            <w:tcW w:w="4440" w:type="dxa"/>
            <w:shd w:val="clear" w:color="auto" w:fill="auto"/>
          </w:tcPr>
          <w:p w14:paraId="5B7446A2" w14:textId="275D6520"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16C6A8D8" w14:textId="60D6E076"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5E4820D6" w14:textId="34CE7F6E"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10209EB1" w14:textId="3B9A7E75"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4E74A3D2" w14:textId="599A6011"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6BBD9FFB" w14:textId="7AE5D536"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D2F2BB6" w14:textId="77777777">
        <w:trPr>
          <w:trHeight w:val="170"/>
        </w:trPr>
        <w:tc>
          <w:tcPr>
            <w:tcW w:w="491" w:type="dxa"/>
            <w:shd w:val="clear" w:color="auto" w:fill="FFFFFF"/>
            <w:vAlign w:val="center"/>
          </w:tcPr>
          <w:p w14:paraId="3265BD83"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8.</w:t>
            </w:r>
          </w:p>
        </w:tc>
        <w:tc>
          <w:tcPr>
            <w:tcW w:w="4440" w:type="dxa"/>
            <w:shd w:val="clear" w:color="auto" w:fill="auto"/>
          </w:tcPr>
          <w:p w14:paraId="04241EF7" w14:textId="44FD453B"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78C48B12" w14:textId="2E6E0029"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27182B39" w14:textId="70FB5C1A"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653F02F2" w14:textId="30F21649"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3D60E491" w14:textId="126447D1"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492D62AC" w14:textId="1C555C28"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221305A" w14:textId="77777777">
        <w:trPr>
          <w:trHeight w:val="170"/>
        </w:trPr>
        <w:tc>
          <w:tcPr>
            <w:tcW w:w="491" w:type="dxa"/>
            <w:shd w:val="clear" w:color="auto" w:fill="FFFFFF"/>
            <w:vAlign w:val="center"/>
          </w:tcPr>
          <w:p w14:paraId="45ACCD0B"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9.</w:t>
            </w:r>
          </w:p>
        </w:tc>
        <w:tc>
          <w:tcPr>
            <w:tcW w:w="4440" w:type="dxa"/>
            <w:shd w:val="clear" w:color="auto" w:fill="auto"/>
          </w:tcPr>
          <w:p w14:paraId="1142F671" w14:textId="4355C2A6"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50F4FF8D" w14:textId="4D08F0F2"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61FCAE65" w14:textId="760933AC"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35BB414B" w14:textId="524DC8CF"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6BC4A399" w14:textId="2C23D606"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71C51E1D" w14:textId="56C5C767"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9FB0507" w14:textId="77777777">
        <w:trPr>
          <w:trHeight w:val="170"/>
        </w:trPr>
        <w:tc>
          <w:tcPr>
            <w:tcW w:w="491" w:type="dxa"/>
            <w:shd w:val="clear" w:color="auto" w:fill="FFFFFF"/>
            <w:vAlign w:val="center"/>
          </w:tcPr>
          <w:p w14:paraId="3E48C33D"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10.</w:t>
            </w:r>
          </w:p>
        </w:tc>
        <w:tc>
          <w:tcPr>
            <w:tcW w:w="4440" w:type="dxa"/>
            <w:shd w:val="clear" w:color="auto" w:fill="auto"/>
          </w:tcPr>
          <w:p w14:paraId="0876CD23" w14:textId="4C192874"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50A86040" w14:textId="6B105BC3"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66815B5A" w14:textId="5A1052C8"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0B9A7F50" w14:textId="0D1D8252"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4112DDF4" w14:textId="75D66763"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BD9B4D5" w14:textId="497ABCD4"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5C5E61C" w14:textId="77777777">
        <w:trPr>
          <w:trHeight w:val="170"/>
        </w:trPr>
        <w:tc>
          <w:tcPr>
            <w:tcW w:w="491" w:type="dxa"/>
            <w:shd w:val="clear" w:color="auto" w:fill="FFFFFF"/>
            <w:vAlign w:val="center"/>
          </w:tcPr>
          <w:p w14:paraId="6DFCB97A"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11.</w:t>
            </w:r>
          </w:p>
        </w:tc>
        <w:tc>
          <w:tcPr>
            <w:tcW w:w="4440" w:type="dxa"/>
            <w:shd w:val="clear" w:color="auto" w:fill="auto"/>
          </w:tcPr>
          <w:p w14:paraId="136478A8" w14:textId="7C31D549"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107577E9" w14:textId="6D9D3E99"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0585E5F0" w14:textId="3F44A1E4"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7CD2D5D1" w14:textId="401D4474"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3F61A484" w14:textId="68030871"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FF143E2" w14:textId="0D85AA56"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2F394A40" w14:textId="77777777">
        <w:trPr>
          <w:trHeight w:val="170"/>
        </w:trPr>
        <w:tc>
          <w:tcPr>
            <w:tcW w:w="491" w:type="dxa"/>
            <w:shd w:val="clear" w:color="auto" w:fill="FFFFFF"/>
            <w:vAlign w:val="center"/>
          </w:tcPr>
          <w:p w14:paraId="14196BB5" w14:textId="77777777" w:rsidR="00064A8E" w:rsidRPr="00A62928" w:rsidRDefault="00064A8E" w:rsidP="00A62928">
            <w:pPr>
              <w:pStyle w:val="NoSpacing"/>
              <w:jc w:val="center"/>
              <w:rPr>
                <w:rFonts w:ascii="Times New Roman" w:hAnsi="Times New Roman"/>
                <w:sz w:val="24"/>
                <w:szCs w:val="24"/>
              </w:rPr>
            </w:pPr>
            <w:r w:rsidRPr="00A62928">
              <w:rPr>
                <w:rFonts w:ascii="Times New Roman" w:hAnsi="Times New Roman"/>
                <w:sz w:val="24"/>
                <w:szCs w:val="24"/>
              </w:rPr>
              <w:t>12.</w:t>
            </w:r>
          </w:p>
        </w:tc>
        <w:tc>
          <w:tcPr>
            <w:tcW w:w="4440" w:type="dxa"/>
            <w:shd w:val="clear" w:color="auto" w:fill="auto"/>
          </w:tcPr>
          <w:p w14:paraId="2E45C6B0" w14:textId="1ED047FC"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45E40FCD" w14:textId="4477700A"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593EF859" w14:textId="47037C7F"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5FCA561B" w14:textId="3DD7E69D"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70563999" w14:textId="0B65C4C1" w:rsidR="00064A8E"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36ECA316" w14:textId="76C56FDC"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E804084" w14:textId="77777777">
        <w:trPr>
          <w:trHeight w:val="170"/>
        </w:trPr>
        <w:tc>
          <w:tcPr>
            <w:tcW w:w="491" w:type="dxa"/>
            <w:shd w:val="clear" w:color="auto" w:fill="FFFFFF"/>
            <w:vAlign w:val="center"/>
          </w:tcPr>
          <w:p w14:paraId="43E24920" w14:textId="77777777" w:rsidR="002762A5"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13.</w:t>
            </w:r>
          </w:p>
        </w:tc>
        <w:tc>
          <w:tcPr>
            <w:tcW w:w="4440" w:type="dxa"/>
            <w:shd w:val="clear" w:color="auto" w:fill="auto"/>
          </w:tcPr>
          <w:p w14:paraId="5B1C1C3A" w14:textId="376648C4"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6073C179" w14:textId="3511FE3C"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53D22815" w14:textId="6BCBF7B7"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40588166" w14:textId="1EB6F206"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1E6902BE" w14:textId="7A96DC03"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3D9B00F3" w14:textId="4FFD59AE" w:rsidR="002762A5"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EA7A582" w14:textId="77777777">
        <w:trPr>
          <w:trHeight w:val="170"/>
        </w:trPr>
        <w:tc>
          <w:tcPr>
            <w:tcW w:w="491" w:type="dxa"/>
            <w:shd w:val="clear" w:color="auto" w:fill="FFFFFF"/>
            <w:vAlign w:val="center"/>
          </w:tcPr>
          <w:p w14:paraId="19380AC8" w14:textId="77777777" w:rsidR="002762A5"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14.</w:t>
            </w:r>
          </w:p>
        </w:tc>
        <w:tc>
          <w:tcPr>
            <w:tcW w:w="4440" w:type="dxa"/>
            <w:shd w:val="clear" w:color="auto" w:fill="auto"/>
          </w:tcPr>
          <w:p w14:paraId="160253D4" w14:textId="6A026636"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7256B631" w14:textId="0E530C08"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03986F43" w14:textId="0AEB10AF"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09F121C1" w14:textId="6B6F939D"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02A89660" w14:textId="28EC7125" w:rsidR="002762A5"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89D8944" w14:textId="03AEBB7B" w:rsidR="002762A5"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93D5DA7" w14:textId="77777777">
        <w:trPr>
          <w:trHeight w:val="170"/>
        </w:trPr>
        <w:tc>
          <w:tcPr>
            <w:tcW w:w="491" w:type="dxa"/>
            <w:shd w:val="clear" w:color="auto" w:fill="FFFFFF"/>
            <w:vAlign w:val="center"/>
          </w:tcPr>
          <w:p w14:paraId="308558B9"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15.</w:t>
            </w:r>
          </w:p>
        </w:tc>
        <w:tc>
          <w:tcPr>
            <w:tcW w:w="4440" w:type="dxa"/>
            <w:shd w:val="clear" w:color="auto" w:fill="auto"/>
          </w:tcPr>
          <w:p w14:paraId="06A98BA6" w14:textId="79180BBE"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315F1BFF" w14:textId="23014648"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28C1E46C" w14:textId="76EBBDF2"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3164D475" w14:textId="327EDA28"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04376273" w14:textId="288B8805"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BC8965D" w14:textId="211F028E"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5635FEE4" w14:textId="77777777">
        <w:trPr>
          <w:trHeight w:val="170"/>
        </w:trPr>
        <w:tc>
          <w:tcPr>
            <w:tcW w:w="491" w:type="dxa"/>
            <w:shd w:val="clear" w:color="auto" w:fill="FFFFFF"/>
            <w:vAlign w:val="center"/>
          </w:tcPr>
          <w:p w14:paraId="023EB0C7"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16.</w:t>
            </w:r>
          </w:p>
        </w:tc>
        <w:tc>
          <w:tcPr>
            <w:tcW w:w="4440" w:type="dxa"/>
            <w:shd w:val="clear" w:color="auto" w:fill="auto"/>
          </w:tcPr>
          <w:p w14:paraId="3A10855B" w14:textId="2A8767F8"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26D8BD58" w14:textId="02F1F48D"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63E495CF" w14:textId="4CE2EBD8"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535412EB" w14:textId="47840E91"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5B66B0B7" w14:textId="0BEDEA35"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D96332D" w14:textId="3C9C6D03"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47A8491" w14:textId="77777777">
        <w:trPr>
          <w:trHeight w:val="170"/>
        </w:trPr>
        <w:tc>
          <w:tcPr>
            <w:tcW w:w="491" w:type="dxa"/>
            <w:shd w:val="clear" w:color="auto" w:fill="FFFFFF"/>
            <w:vAlign w:val="center"/>
          </w:tcPr>
          <w:p w14:paraId="70805DD9"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17.</w:t>
            </w:r>
          </w:p>
        </w:tc>
        <w:tc>
          <w:tcPr>
            <w:tcW w:w="4440" w:type="dxa"/>
            <w:shd w:val="clear" w:color="auto" w:fill="auto"/>
          </w:tcPr>
          <w:p w14:paraId="079D32B0" w14:textId="27AC56F5"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34AE504C" w14:textId="173F8823"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1E4B3C98" w14:textId="387E8BEB"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4760438C" w14:textId="302FA8F1"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530C31C4" w14:textId="561F32AE"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5DE193A" w14:textId="0C5AF468"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6E9B3A5" w14:textId="77777777">
        <w:trPr>
          <w:trHeight w:val="170"/>
        </w:trPr>
        <w:tc>
          <w:tcPr>
            <w:tcW w:w="491" w:type="dxa"/>
            <w:shd w:val="clear" w:color="auto" w:fill="FFFFFF"/>
            <w:vAlign w:val="center"/>
          </w:tcPr>
          <w:p w14:paraId="6B3C4E85"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18.</w:t>
            </w:r>
          </w:p>
        </w:tc>
        <w:tc>
          <w:tcPr>
            <w:tcW w:w="4440" w:type="dxa"/>
            <w:shd w:val="clear" w:color="auto" w:fill="auto"/>
          </w:tcPr>
          <w:p w14:paraId="039D25BA" w14:textId="1990C1E2"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3EBD0924" w14:textId="7B56620F"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7514893C" w14:textId="69CA9707"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2FE1B6DD" w14:textId="2F70FE58"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0130FDB4" w14:textId="470CB1F9"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4F818575" w14:textId="626BED2A"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5C0BF31" w14:textId="77777777">
        <w:trPr>
          <w:trHeight w:val="170"/>
        </w:trPr>
        <w:tc>
          <w:tcPr>
            <w:tcW w:w="491" w:type="dxa"/>
            <w:shd w:val="clear" w:color="auto" w:fill="FFFFFF"/>
            <w:vAlign w:val="center"/>
          </w:tcPr>
          <w:p w14:paraId="3E9D9396"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19.</w:t>
            </w:r>
          </w:p>
        </w:tc>
        <w:tc>
          <w:tcPr>
            <w:tcW w:w="4440" w:type="dxa"/>
            <w:shd w:val="clear" w:color="auto" w:fill="auto"/>
          </w:tcPr>
          <w:p w14:paraId="3E33C8BE" w14:textId="590FD2BD"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63A90666" w14:textId="3BFCC4E6"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66676E0A" w14:textId="1C10CD86"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28F5608F" w14:textId="1CDA32D0"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68860924" w14:textId="5DE292BC"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791996F2" w14:textId="68414B64"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855272C" w14:textId="77777777">
        <w:trPr>
          <w:trHeight w:val="170"/>
        </w:trPr>
        <w:tc>
          <w:tcPr>
            <w:tcW w:w="491" w:type="dxa"/>
            <w:shd w:val="clear" w:color="auto" w:fill="FFFFFF"/>
            <w:vAlign w:val="center"/>
          </w:tcPr>
          <w:p w14:paraId="2E73AF9E"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20.</w:t>
            </w:r>
          </w:p>
        </w:tc>
        <w:tc>
          <w:tcPr>
            <w:tcW w:w="4440" w:type="dxa"/>
            <w:shd w:val="clear" w:color="auto" w:fill="auto"/>
          </w:tcPr>
          <w:p w14:paraId="2724FAB2" w14:textId="4F148A34"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auto"/>
          </w:tcPr>
          <w:p w14:paraId="50B23E47" w14:textId="6B1A7150"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auto"/>
          </w:tcPr>
          <w:p w14:paraId="610C0BCC" w14:textId="4BA94952"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auto"/>
          </w:tcPr>
          <w:p w14:paraId="262D816E" w14:textId="79DC1BEB"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auto"/>
          </w:tcPr>
          <w:p w14:paraId="3ACB1727" w14:textId="00B247F9" w:rsidR="00221DEC" w:rsidRPr="00A62928" w:rsidRDefault="009A5A42" w:rsidP="008E246E">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C4403DE" w14:textId="5BB0CDDD"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DBAF842" w14:textId="77777777" w:rsidTr="00D84915">
        <w:trPr>
          <w:trHeight w:val="170"/>
        </w:trPr>
        <w:tc>
          <w:tcPr>
            <w:tcW w:w="13384" w:type="dxa"/>
            <w:gridSpan w:val="6"/>
            <w:shd w:val="clear" w:color="auto" w:fill="8DB3E2"/>
            <w:vAlign w:val="center"/>
          </w:tcPr>
          <w:p w14:paraId="75CCC6C8" w14:textId="77777777" w:rsidR="00064A8E" w:rsidRPr="00A62928" w:rsidRDefault="00064A8E" w:rsidP="00A62928">
            <w:pPr>
              <w:pStyle w:val="NoSpacing"/>
              <w:jc w:val="right"/>
              <w:rPr>
                <w:rFonts w:ascii="Times New Roman" w:hAnsi="Times New Roman"/>
                <w:b/>
                <w:sz w:val="24"/>
                <w:szCs w:val="24"/>
              </w:rPr>
            </w:pPr>
            <w:r w:rsidRPr="00A62928">
              <w:rPr>
                <w:rFonts w:ascii="Times New Roman" w:hAnsi="Times New Roman"/>
                <w:b/>
                <w:sz w:val="24"/>
                <w:szCs w:val="24"/>
              </w:rPr>
              <w:t>UKUPNO:</w:t>
            </w:r>
          </w:p>
        </w:tc>
        <w:tc>
          <w:tcPr>
            <w:tcW w:w="2230" w:type="dxa"/>
            <w:shd w:val="clear" w:color="auto" w:fill="8DB3E2"/>
            <w:vAlign w:val="center"/>
          </w:tcPr>
          <w:p w14:paraId="4BF2D3FA" w14:textId="34D3BE86" w:rsidR="00064A8E"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48D2DF08" w14:textId="77777777" w:rsidR="00064A8E" w:rsidRPr="0025602E" w:rsidRDefault="00064A8E" w:rsidP="008E246E">
      <w:pPr>
        <w:pStyle w:val="NoSpacing"/>
        <w:rPr>
          <w:rFonts w:ascii="Times New Roman" w:hAnsi="Times New Roman"/>
          <w:sz w:val="24"/>
          <w:szCs w:val="24"/>
        </w:rPr>
      </w:pPr>
    </w:p>
    <w:p w14:paraId="5CC314B0" w14:textId="77777777" w:rsidR="00064A8E" w:rsidRPr="0025602E" w:rsidRDefault="00064A8E" w:rsidP="008E246E">
      <w:pPr>
        <w:pStyle w:val="NoSpacing"/>
        <w:rPr>
          <w:rFonts w:ascii="Times New Roman" w:hAnsi="Times New Roman"/>
          <w:sz w:val="24"/>
          <w:szCs w:val="24"/>
        </w:rPr>
      </w:pPr>
      <w:r w:rsidRPr="0025602E">
        <w:rPr>
          <w:rFonts w:ascii="Times New Roman" w:hAnsi="Times New Roman"/>
          <w:b/>
          <w:sz w:val="24"/>
          <w:szCs w:val="24"/>
        </w:rPr>
        <w:t>Ja, dole potpisani/na, pod materijalnom i kaznenom odgovornošću potvrđujem da su podaci iskazani u ovom obrascu tačni, istiniti i potpuni</w:t>
      </w:r>
      <w:r w:rsidRPr="0025602E">
        <w:rPr>
          <w:rFonts w:ascii="Times New Roman" w:hAnsi="Times New Roman"/>
          <w:sz w:val="24"/>
          <w:szCs w:val="24"/>
        </w:rPr>
        <w:t>.</w:t>
      </w:r>
    </w:p>
    <w:p w14:paraId="42FD9B86" w14:textId="77777777" w:rsidR="00AF1B7B" w:rsidRPr="0025602E" w:rsidRDefault="00AF1B7B" w:rsidP="008E246E">
      <w:pPr>
        <w:pStyle w:val="NoSpacing"/>
        <w:rPr>
          <w:rFonts w:ascii="Times New Roman" w:hAnsi="Times New Roman"/>
          <w:sz w:val="24"/>
          <w:szCs w:val="24"/>
        </w:rPr>
      </w:pPr>
    </w:p>
    <w:p w14:paraId="164439A0" w14:textId="313C711D" w:rsidR="00064A8E" w:rsidRPr="0025602E" w:rsidRDefault="00AF0F69" w:rsidP="008E246E">
      <w:pPr>
        <w:pStyle w:val="NoSpacing"/>
        <w:rPr>
          <w:rFonts w:ascii="Times New Roman" w:hAnsi="Times New Roman"/>
          <w:sz w:val="24"/>
          <w:szCs w:val="24"/>
        </w:rPr>
      </w:pPr>
      <w:r w:rsidRPr="0025602E">
        <w:rPr>
          <w:rFonts w:ascii="Times New Roman" w:hAnsi="Times New Roman"/>
          <w:sz w:val="24"/>
          <w:szCs w:val="24"/>
        </w:rPr>
        <w:t xml:space="preserve">U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Pr="0025602E">
        <w:rPr>
          <w:rFonts w:ascii="Times New Roman" w:hAnsi="Times New Roman"/>
          <w:sz w:val="24"/>
          <w:szCs w:val="24"/>
        </w:rPr>
        <w:t xml:space="preserve">, datum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Pr="0025602E">
        <w:rPr>
          <w:rFonts w:ascii="Times New Roman" w:hAnsi="Times New Roman"/>
          <w:sz w:val="24"/>
          <w:szCs w:val="24"/>
        </w:rPr>
        <w:t>.</w:t>
      </w:r>
      <w:r>
        <w:rPr>
          <w:rFonts w:ascii="Times New Roman" w:hAnsi="Times New Roman"/>
          <w:sz w:val="24"/>
          <w:szCs w:val="24"/>
        </w:rPr>
        <w:t xml:space="preserve"> </w:t>
      </w:r>
      <w:r w:rsidRPr="0025602E">
        <w:rPr>
          <w:rFonts w:ascii="Times New Roman" w:hAnsi="Times New Roman"/>
          <w:sz w:val="24"/>
          <w:szCs w:val="24"/>
        </w:rPr>
        <w:t>godine</w:t>
      </w:r>
    </w:p>
    <w:p w14:paraId="52636FB6" w14:textId="44C8F1A7" w:rsidR="00064A8E" w:rsidRPr="0025602E" w:rsidRDefault="00064A8E" w:rsidP="008E246E">
      <w:pPr>
        <w:pStyle w:val="NoSpacing"/>
        <w:rPr>
          <w:rFonts w:ascii="Times New Roman" w:hAnsi="Times New Roman"/>
          <w:sz w:val="24"/>
          <w:szCs w:val="24"/>
        </w:rPr>
      </w:pP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009A5A42">
        <w:rPr>
          <w:rFonts w:ascii="Times New Roman" w:hAnsi="Times New Roman"/>
          <w:sz w:val="24"/>
          <w:szCs w:val="24"/>
        </w:rPr>
        <w:tab/>
      </w:r>
      <w:r w:rsidR="009A5A42">
        <w:rPr>
          <w:rFonts w:ascii="Times New Roman" w:hAnsi="Times New Roman"/>
          <w:sz w:val="24"/>
          <w:szCs w:val="24"/>
        </w:rPr>
        <w:tab/>
      </w:r>
      <w:r w:rsidR="009A5A42">
        <w:rPr>
          <w:rFonts w:ascii="Times New Roman" w:hAnsi="Times New Roman"/>
          <w:sz w:val="24"/>
          <w:szCs w:val="24"/>
        </w:rPr>
        <w:tab/>
      </w:r>
      <w:r w:rsidR="00AF0F69">
        <w:rPr>
          <w:rFonts w:ascii="Times New Roman" w:hAnsi="Times New Roman"/>
          <w:sz w:val="24"/>
          <w:szCs w:val="24"/>
        </w:rPr>
        <w:tab/>
      </w:r>
      <w:r w:rsidR="00AF0F69">
        <w:rPr>
          <w:rFonts w:ascii="Times New Roman" w:hAnsi="Times New Roman"/>
          <w:sz w:val="24"/>
          <w:szCs w:val="24"/>
        </w:rPr>
        <w:tab/>
      </w:r>
      <w:r w:rsidR="00AF0F69">
        <w:rPr>
          <w:rFonts w:ascii="Times New Roman" w:hAnsi="Times New Roman"/>
          <w:sz w:val="24"/>
          <w:szCs w:val="24"/>
        </w:rPr>
        <w:tab/>
      </w:r>
      <w:r w:rsidR="00EE607A">
        <w:rPr>
          <w:rFonts w:ascii="Times New Roman" w:hAnsi="Times New Roman"/>
          <w:sz w:val="24"/>
          <w:szCs w:val="24"/>
        </w:rPr>
        <w:t>____________________</w:t>
      </w:r>
    </w:p>
    <w:p w14:paraId="4BC188FC" w14:textId="6BEB67BC" w:rsidR="00064A8E" w:rsidRPr="0025602E" w:rsidRDefault="00064A8E" w:rsidP="008E246E">
      <w:pPr>
        <w:pStyle w:val="NoSpacing"/>
        <w:rPr>
          <w:rFonts w:ascii="Times New Roman" w:hAnsi="Times New Roman"/>
          <w:sz w:val="24"/>
          <w:szCs w:val="24"/>
        </w:rPr>
      </w:pP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b/>
          <w:sz w:val="24"/>
          <w:szCs w:val="24"/>
        </w:rPr>
        <w:t>M.P</w:t>
      </w:r>
      <w:r w:rsidRPr="0025602E">
        <w:rPr>
          <w:rFonts w:ascii="Times New Roman" w:hAnsi="Times New Roman"/>
          <w:sz w:val="24"/>
          <w:szCs w:val="24"/>
        </w:rPr>
        <w:t>.</w:t>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t xml:space="preserve">         </w:t>
      </w:r>
      <w:r w:rsidRPr="0025602E">
        <w:rPr>
          <w:rFonts w:ascii="Times New Roman" w:hAnsi="Times New Roman"/>
          <w:sz w:val="24"/>
          <w:szCs w:val="24"/>
        </w:rPr>
        <w:t>Ovlašteno lice</w:t>
      </w:r>
    </w:p>
    <w:p w14:paraId="5AB10CA7" w14:textId="77777777" w:rsidR="00064A8E" w:rsidRPr="0025602E" w:rsidRDefault="00AF1B7B" w:rsidP="008E246E">
      <w:pPr>
        <w:pStyle w:val="NoSpacing"/>
        <w:rPr>
          <w:rFonts w:ascii="Times New Roman" w:hAnsi="Times New Roman"/>
          <w:b/>
          <w:sz w:val="24"/>
          <w:szCs w:val="24"/>
        </w:rPr>
      </w:pPr>
      <w:r w:rsidRPr="0025602E">
        <w:rPr>
          <w:rFonts w:ascii="Times New Roman" w:hAnsi="Times New Roman"/>
          <w:b/>
          <w:sz w:val="24"/>
          <w:szCs w:val="24"/>
        </w:rPr>
        <w:t xml:space="preserve">/Obrazac bez potpisa odgovornog lica i pečata neće biti validan/ </w:t>
      </w:r>
    </w:p>
    <w:p w14:paraId="553F4C17" w14:textId="77777777" w:rsidR="00AF1B7B" w:rsidRPr="0025602E" w:rsidRDefault="00AF1B7B" w:rsidP="008E246E">
      <w:pPr>
        <w:pStyle w:val="NoSpacing"/>
        <w:rPr>
          <w:rFonts w:ascii="Times New Roman" w:hAnsi="Times New Roman"/>
          <w:b/>
          <w:sz w:val="24"/>
          <w:szCs w:val="24"/>
        </w:rPr>
      </w:pPr>
    </w:p>
    <w:p w14:paraId="7856FDFF" w14:textId="77777777" w:rsidR="00AF1B7B" w:rsidRDefault="00AF1B7B" w:rsidP="008E246E">
      <w:pPr>
        <w:pStyle w:val="NoSpacing"/>
        <w:rPr>
          <w:rFonts w:ascii="Times New Roman" w:hAnsi="Times New Roman"/>
          <w:b/>
          <w:sz w:val="24"/>
          <w:szCs w:val="24"/>
        </w:rPr>
      </w:pPr>
    </w:p>
    <w:p w14:paraId="3C5B1234" w14:textId="77777777" w:rsidR="00221DEC" w:rsidRPr="00D84915" w:rsidRDefault="00221DEC" w:rsidP="00221DEC">
      <w:pPr>
        <w:pStyle w:val="NoSpacing"/>
        <w:shd w:val="clear" w:color="auto" w:fill="8DB3E2"/>
        <w:jc w:val="center"/>
        <w:rPr>
          <w:rFonts w:ascii="Times New Roman" w:hAnsi="Times New Roman"/>
          <w:b/>
          <w:i/>
          <w:iCs/>
          <w:sz w:val="28"/>
          <w:szCs w:val="28"/>
        </w:rPr>
      </w:pPr>
      <w:r w:rsidRPr="002762A5">
        <w:rPr>
          <w:rFonts w:ascii="Times New Roman" w:hAnsi="Times New Roman"/>
          <w:b/>
          <w:sz w:val="28"/>
          <w:szCs w:val="28"/>
        </w:rPr>
        <w:lastRenderedPageBreak/>
        <w:t>S P E C I F I K A C I J A     T R O Š K O V A</w:t>
      </w:r>
      <w:r w:rsidR="00D84915">
        <w:rPr>
          <w:rFonts w:ascii="Times New Roman" w:hAnsi="Times New Roman"/>
          <w:b/>
          <w:sz w:val="28"/>
          <w:szCs w:val="28"/>
        </w:rPr>
        <w:t xml:space="preserve">                                            </w:t>
      </w:r>
      <w:r w:rsidR="00D84915" w:rsidRPr="00D84915">
        <w:rPr>
          <w:rFonts w:ascii="Times New Roman" w:hAnsi="Times New Roman"/>
          <w:b/>
          <w:i/>
          <w:iCs/>
          <w:sz w:val="28"/>
          <w:szCs w:val="28"/>
        </w:rPr>
        <w:t xml:space="preserve">(dodatna stranica) </w:t>
      </w:r>
    </w:p>
    <w:p w14:paraId="0CD62465" w14:textId="77777777" w:rsidR="00221DEC" w:rsidRPr="0025602E" w:rsidRDefault="00221DEC" w:rsidP="00221DEC">
      <w:pPr>
        <w:pStyle w:val="NoSpacing"/>
        <w:numPr>
          <w:ilvl w:val="0"/>
          <w:numId w:val="9"/>
        </w:numPr>
        <w:jc w:val="center"/>
        <w:rPr>
          <w:rFonts w:ascii="Times New Roman" w:hAnsi="Times New Roman"/>
          <w:b/>
          <w:sz w:val="24"/>
          <w:szCs w:val="24"/>
        </w:rPr>
      </w:pPr>
      <w:r w:rsidRPr="0025602E">
        <w:rPr>
          <w:rFonts w:ascii="Times New Roman" w:hAnsi="Times New Roman"/>
          <w:b/>
          <w:sz w:val="24"/>
          <w:szCs w:val="24"/>
        </w:rPr>
        <w:t>Navesti samo troškove koji su se finansirali iz sredstava Ministarstva kulture i sporta Kantona Sarajevo</w:t>
      </w:r>
      <w:r>
        <w:rPr>
          <w:rFonts w:ascii="Times New Roman" w:hAnsi="Times New Roman"/>
          <w:b/>
          <w:sz w:val="24"/>
          <w:szCs w:val="24"/>
        </w:rPr>
        <w:t xml:space="preserve"> </w:t>
      </w:r>
      <w:r w:rsidRPr="0025602E">
        <w:rPr>
          <w:rFonts w:ascii="Times New Roman" w:hAnsi="Times New Roman"/>
          <w:b/>
          <w:sz w:val="24"/>
          <w:szCs w:val="24"/>
        </w:rPr>
        <w:t>-</w:t>
      </w:r>
    </w:p>
    <w:p w14:paraId="0E3EDF75" w14:textId="77777777" w:rsidR="00221DEC" w:rsidRPr="0025602E" w:rsidRDefault="00221DEC" w:rsidP="00221DEC">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344"/>
        <w:gridCol w:w="1543"/>
        <w:gridCol w:w="3059"/>
        <w:gridCol w:w="1813"/>
        <w:gridCol w:w="1919"/>
        <w:gridCol w:w="2194"/>
      </w:tblGrid>
      <w:tr w:rsidR="00D84915" w:rsidRPr="00A62928" w14:paraId="052C1BF4" w14:textId="77777777" w:rsidTr="00D84915">
        <w:trPr>
          <w:trHeight w:val="510"/>
        </w:trPr>
        <w:tc>
          <w:tcPr>
            <w:tcW w:w="491" w:type="dxa"/>
            <w:shd w:val="clear" w:color="auto" w:fill="8DB3E2"/>
          </w:tcPr>
          <w:p w14:paraId="1D0F37CA" w14:textId="77777777" w:rsidR="00221DEC" w:rsidRPr="00A62928" w:rsidRDefault="00221DEC">
            <w:pPr>
              <w:pStyle w:val="NoSpacing"/>
              <w:rPr>
                <w:rFonts w:ascii="Times New Roman" w:hAnsi="Times New Roman"/>
                <w:sz w:val="24"/>
                <w:szCs w:val="24"/>
              </w:rPr>
            </w:pPr>
          </w:p>
        </w:tc>
        <w:tc>
          <w:tcPr>
            <w:tcW w:w="4440" w:type="dxa"/>
            <w:shd w:val="clear" w:color="auto" w:fill="8DB3E2"/>
            <w:vAlign w:val="center"/>
          </w:tcPr>
          <w:p w14:paraId="6BDC0145"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Vrsta troškova</w:t>
            </w:r>
          </w:p>
        </w:tc>
        <w:tc>
          <w:tcPr>
            <w:tcW w:w="1559" w:type="dxa"/>
            <w:shd w:val="clear" w:color="auto" w:fill="8DB3E2"/>
          </w:tcPr>
          <w:p w14:paraId="72299971"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Broj računa/ fakture</w:t>
            </w:r>
          </w:p>
        </w:tc>
        <w:tc>
          <w:tcPr>
            <w:tcW w:w="3118" w:type="dxa"/>
            <w:shd w:val="clear" w:color="auto" w:fill="8DB3E2"/>
          </w:tcPr>
          <w:p w14:paraId="40F07B1D"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Naziv pravnog lica kome je izvršeno plaćanje</w:t>
            </w:r>
          </w:p>
        </w:tc>
        <w:tc>
          <w:tcPr>
            <w:tcW w:w="1841" w:type="dxa"/>
            <w:shd w:val="clear" w:color="auto" w:fill="8DB3E2"/>
          </w:tcPr>
          <w:p w14:paraId="64AFD323"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Broj izvoda banke</w:t>
            </w:r>
          </w:p>
        </w:tc>
        <w:tc>
          <w:tcPr>
            <w:tcW w:w="1935" w:type="dxa"/>
            <w:shd w:val="clear" w:color="auto" w:fill="8DB3E2"/>
          </w:tcPr>
          <w:p w14:paraId="4843CA1E"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Datum transakcije</w:t>
            </w:r>
          </w:p>
        </w:tc>
        <w:tc>
          <w:tcPr>
            <w:tcW w:w="2230" w:type="dxa"/>
            <w:shd w:val="clear" w:color="auto" w:fill="8DB3E2"/>
            <w:vAlign w:val="center"/>
          </w:tcPr>
          <w:p w14:paraId="6BADCA05" w14:textId="77777777" w:rsidR="00221DEC" w:rsidRPr="00A62928" w:rsidRDefault="00221DEC" w:rsidP="00A62928">
            <w:pPr>
              <w:pStyle w:val="NoSpacing"/>
              <w:jc w:val="center"/>
              <w:rPr>
                <w:rFonts w:ascii="Times New Roman" w:hAnsi="Times New Roman"/>
                <w:b/>
                <w:sz w:val="24"/>
                <w:szCs w:val="24"/>
              </w:rPr>
            </w:pPr>
            <w:r w:rsidRPr="00A62928">
              <w:rPr>
                <w:rFonts w:ascii="Times New Roman" w:hAnsi="Times New Roman"/>
                <w:b/>
                <w:sz w:val="24"/>
                <w:szCs w:val="24"/>
              </w:rPr>
              <w:t>IZNOS</w:t>
            </w:r>
          </w:p>
        </w:tc>
      </w:tr>
      <w:tr w:rsidR="00D84915" w:rsidRPr="00A62928" w14:paraId="79690239" w14:textId="77777777">
        <w:trPr>
          <w:trHeight w:val="170"/>
        </w:trPr>
        <w:tc>
          <w:tcPr>
            <w:tcW w:w="491" w:type="dxa"/>
            <w:shd w:val="clear" w:color="auto" w:fill="FFFFFF"/>
            <w:vAlign w:val="center"/>
          </w:tcPr>
          <w:p w14:paraId="0839161E"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w:t>
            </w:r>
          </w:p>
        </w:tc>
        <w:tc>
          <w:tcPr>
            <w:tcW w:w="4440" w:type="dxa"/>
            <w:shd w:val="clear" w:color="auto" w:fill="FFFFFF"/>
          </w:tcPr>
          <w:p w14:paraId="11123267" w14:textId="4FC541C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224410F" w14:textId="37B5FF10"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43E0934C" w14:textId="6FBA4FD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97FA2F4" w14:textId="6C9FF127"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509B3B0A" w14:textId="227308C9"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6E34C4A6" w14:textId="5A150BAE"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C7B6F54" w14:textId="77777777">
        <w:trPr>
          <w:trHeight w:val="170"/>
        </w:trPr>
        <w:tc>
          <w:tcPr>
            <w:tcW w:w="491" w:type="dxa"/>
            <w:shd w:val="clear" w:color="auto" w:fill="FFFFFF"/>
            <w:vAlign w:val="center"/>
          </w:tcPr>
          <w:p w14:paraId="4C873087"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2.</w:t>
            </w:r>
          </w:p>
        </w:tc>
        <w:tc>
          <w:tcPr>
            <w:tcW w:w="4440" w:type="dxa"/>
            <w:shd w:val="clear" w:color="auto" w:fill="FFFFFF"/>
          </w:tcPr>
          <w:p w14:paraId="795D9391" w14:textId="3761149A"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15F30A6E" w14:textId="5C06C9EC"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27E3CF0A" w14:textId="59959E6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698A8B7F" w14:textId="378B026A"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03167150" w14:textId="3204C9C0"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F05CC4D" w14:textId="28707452"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B7EE439" w14:textId="77777777">
        <w:trPr>
          <w:trHeight w:val="170"/>
        </w:trPr>
        <w:tc>
          <w:tcPr>
            <w:tcW w:w="491" w:type="dxa"/>
            <w:shd w:val="clear" w:color="auto" w:fill="FFFFFF"/>
            <w:vAlign w:val="center"/>
          </w:tcPr>
          <w:p w14:paraId="566AD3B0"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3.</w:t>
            </w:r>
          </w:p>
        </w:tc>
        <w:tc>
          <w:tcPr>
            <w:tcW w:w="4440" w:type="dxa"/>
            <w:shd w:val="clear" w:color="auto" w:fill="FFFFFF"/>
          </w:tcPr>
          <w:p w14:paraId="5B47EF9C" w14:textId="4E01B86A"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71C02A5B" w14:textId="0B7D5D0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7425DA78" w14:textId="5BEBCC22"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6B3B1FB5" w14:textId="71761003"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563C552B" w14:textId="45DD0B41"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639C3A8B" w14:textId="5358C715"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310F1FB" w14:textId="77777777">
        <w:trPr>
          <w:trHeight w:val="170"/>
        </w:trPr>
        <w:tc>
          <w:tcPr>
            <w:tcW w:w="491" w:type="dxa"/>
            <w:shd w:val="clear" w:color="auto" w:fill="FFFFFF"/>
            <w:vAlign w:val="center"/>
          </w:tcPr>
          <w:p w14:paraId="4E0656F7"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4.</w:t>
            </w:r>
          </w:p>
        </w:tc>
        <w:tc>
          <w:tcPr>
            <w:tcW w:w="4440" w:type="dxa"/>
            <w:shd w:val="clear" w:color="auto" w:fill="FFFFFF"/>
          </w:tcPr>
          <w:p w14:paraId="64433019" w14:textId="330C9CF7"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0991E48" w14:textId="63664D13"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0D2B528D" w14:textId="00031CF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520AAD03" w14:textId="0D6D0655"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7E9C1D7F" w14:textId="755B13DD"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46248BB8" w14:textId="49647DED"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147F48DB" w14:textId="77777777">
        <w:trPr>
          <w:trHeight w:val="170"/>
        </w:trPr>
        <w:tc>
          <w:tcPr>
            <w:tcW w:w="491" w:type="dxa"/>
            <w:shd w:val="clear" w:color="auto" w:fill="FFFFFF"/>
            <w:vAlign w:val="center"/>
          </w:tcPr>
          <w:p w14:paraId="3C1FDF62"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5.</w:t>
            </w:r>
          </w:p>
        </w:tc>
        <w:tc>
          <w:tcPr>
            <w:tcW w:w="4440" w:type="dxa"/>
            <w:shd w:val="clear" w:color="auto" w:fill="FFFFFF"/>
          </w:tcPr>
          <w:p w14:paraId="2DC98B18" w14:textId="05EE7D23"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27E9F60E" w14:textId="66A7BDF2"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559144DC" w14:textId="127A8600"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410B9A97" w14:textId="0AD4D4D7"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7536778E" w14:textId="7496BF6E"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45958795" w14:textId="750856B5"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5AB6870" w14:textId="77777777">
        <w:trPr>
          <w:trHeight w:val="170"/>
        </w:trPr>
        <w:tc>
          <w:tcPr>
            <w:tcW w:w="491" w:type="dxa"/>
            <w:shd w:val="clear" w:color="auto" w:fill="FFFFFF"/>
            <w:vAlign w:val="center"/>
          </w:tcPr>
          <w:p w14:paraId="721AB859"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6.</w:t>
            </w:r>
          </w:p>
        </w:tc>
        <w:tc>
          <w:tcPr>
            <w:tcW w:w="4440" w:type="dxa"/>
            <w:shd w:val="clear" w:color="auto" w:fill="FFFFFF"/>
          </w:tcPr>
          <w:p w14:paraId="061F106B" w14:textId="29434D2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70C58381" w14:textId="4C2EEA4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6452D343" w14:textId="01735AD0"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587FA4A7" w14:textId="78892F5A"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33DC896A" w14:textId="68AFBDF4"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2E906CD1" w14:textId="5566F287"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3E13B07" w14:textId="77777777">
        <w:trPr>
          <w:trHeight w:val="170"/>
        </w:trPr>
        <w:tc>
          <w:tcPr>
            <w:tcW w:w="491" w:type="dxa"/>
            <w:shd w:val="clear" w:color="auto" w:fill="FFFFFF"/>
            <w:vAlign w:val="center"/>
          </w:tcPr>
          <w:p w14:paraId="4BD27AB6"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7.</w:t>
            </w:r>
          </w:p>
        </w:tc>
        <w:tc>
          <w:tcPr>
            <w:tcW w:w="4440" w:type="dxa"/>
            <w:shd w:val="clear" w:color="auto" w:fill="FFFFFF"/>
          </w:tcPr>
          <w:p w14:paraId="64BA72DA" w14:textId="15F4B0A9"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5FD5141F" w14:textId="3EDE2E7C"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0C71DDEE" w14:textId="416F9054"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075B9FD3" w14:textId="46054122"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610F0325" w14:textId="43769AB9"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7F883B3" w14:textId="263FD78B"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5F58B6C4" w14:textId="77777777">
        <w:trPr>
          <w:trHeight w:val="170"/>
        </w:trPr>
        <w:tc>
          <w:tcPr>
            <w:tcW w:w="491" w:type="dxa"/>
            <w:shd w:val="clear" w:color="auto" w:fill="FFFFFF"/>
            <w:vAlign w:val="center"/>
          </w:tcPr>
          <w:p w14:paraId="62A23C94"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8.</w:t>
            </w:r>
          </w:p>
        </w:tc>
        <w:tc>
          <w:tcPr>
            <w:tcW w:w="4440" w:type="dxa"/>
            <w:shd w:val="clear" w:color="auto" w:fill="FFFFFF"/>
          </w:tcPr>
          <w:p w14:paraId="04FAED16" w14:textId="6729F9CA"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29660703" w14:textId="6CAA279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4A27C366" w14:textId="49CA0C8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727FFA91" w14:textId="2165DB04"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32BC76B3" w14:textId="143A1B1F"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3228BC5" w14:textId="5A74DDEF"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3D511372" w14:textId="77777777">
        <w:trPr>
          <w:trHeight w:val="170"/>
        </w:trPr>
        <w:tc>
          <w:tcPr>
            <w:tcW w:w="491" w:type="dxa"/>
            <w:shd w:val="clear" w:color="auto" w:fill="FFFFFF"/>
            <w:vAlign w:val="center"/>
          </w:tcPr>
          <w:p w14:paraId="696871DE"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9.</w:t>
            </w:r>
          </w:p>
        </w:tc>
        <w:tc>
          <w:tcPr>
            <w:tcW w:w="4440" w:type="dxa"/>
            <w:shd w:val="clear" w:color="auto" w:fill="FFFFFF"/>
          </w:tcPr>
          <w:p w14:paraId="66E53B5F" w14:textId="5060B5A4"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32390AB" w14:textId="56BD657B"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0671ABD8" w14:textId="22934E6F"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51DA2808" w14:textId="0E1172C8"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393E8BF8" w14:textId="718DB2E2"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2F8C882E" w14:textId="256D7C07"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2C1714A8" w14:textId="77777777">
        <w:trPr>
          <w:trHeight w:val="170"/>
        </w:trPr>
        <w:tc>
          <w:tcPr>
            <w:tcW w:w="491" w:type="dxa"/>
            <w:shd w:val="clear" w:color="auto" w:fill="FFFFFF"/>
            <w:vAlign w:val="center"/>
          </w:tcPr>
          <w:p w14:paraId="6A63C1DF"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10.</w:t>
            </w:r>
          </w:p>
        </w:tc>
        <w:tc>
          <w:tcPr>
            <w:tcW w:w="4440" w:type="dxa"/>
            <w:shd w:val="clear" w:color="auto" w:fill="FFFFFF"/>
          </w:tcPr>
          <w:p w14:paraId="10117077" w14:textId="292526B4"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81440A7" w14:textId="3AEAFE52"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0C00FBB8" w14:textId="2BB5E8D1"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CC58C66" w14:textId="42F56AA2"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61A7F4A0" w14:textId="549BDDA3"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3609A96" w14:textId="31320520"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71FB93EB" w14:textId="77777777">
        <w:trPr>
          <w:trHeight w:val="170"/>
        </w:trPr>
        <w:tc>
          <w:tcPr>
            <w:tcW w:w="491" w:type="dxa"/>
            <w:shd w:val="clear" w:color="auto" w:fill="FFFFFF"/>
            <w:vAlign w:val="center"/>
          </w:tcPr>
          <w:p w14:paraId="0C80324C"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11.</w:t>
            </w:r>
          </w:p>
        </w:tc>
        <w:tc>
          <w:tcPr>
            <w:tcW w:w="4440" w:type="dxa"/>
            <w:shd w:val="clear" w:color="auto" w:fill="FFFFFF"/>
          </w:tcPr>
          <w:p w14:paraId="2D16491B" w14:textId="114A7DD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4AFF4CD3" w14:textId="642B5313"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3F332773" w14:textId="02B0C9D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287D36BA" w14:textId="2B012513"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66A95024" w14:textId="2F9F33EB"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0874555D" w14:textId="4226FBA0"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4C08D676" w14:textId="77777777">
        <w:trPr>
          <w:trHeight w:val="170"/>
        </w:trPr>
        <w:tc>
          <w:tcPr>
            <w:tcW w:w="491" w:type="dxa"/>
            <w:shd w:val="clear" w:color="auto" w:fill="FFFFFF"/>
            <w:vAlign w:val="center"/>
          </w:tcPr>
          <w:p w14:paraId="5B6694FB"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12.</w:t>
            </w:r>
          </w:p>
        </w:tc>
        <w:tc>
          <w:tcPr>
            <w:tcW w:w="4440" w:type="dxa"/>
            <w:shd w:val="clear" w:color="auto" w:fill="FFFFFF"/>
          </w:tcPr>
          <w:p w14:paraId="096E4FB5" w14:textId="71CB632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67F48328" w14:textId="6D1EDE16"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2A587C69" w14:textId="71663F05"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FA98AAF" w14:textId="7FD6D446"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463A1A70" w14:textId="3361B8F8"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3E1523BD" w14:textId="5DFBA9BF"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47F1A71A" w14:textId="77777777">
        <w:trPr>
          <w:trHeight w:val="170"/>
        </w:trPr>
        <w:tc>
          <w:tcPr>
            <w:tcW w:w="491" w:type="dxa"/>
            <w:shd w:val="clear" w:color="auto" w:fill="FFFFFF"/>
            <w:vAlign w:val="center"/>
          </w:tcPr>
          <w:p w14:paraId="0A184DAE"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13.</w:t>
            </w:r>
          </w:p>
        </w:tc>
        <w:tc>
          <w:tcPr>
            <w:tcW w:w="4440" w:type="dxa"/>
            <w:shd w:val="clear" w:color="auto" w:fill="FFFFFF"/>
          </w:tcPr>
          <w:p w14:paraId="6168B366" w14:textId="22A776CF"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8B729D3" w14:textId="543AD832"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75CC27FD" w14:textId="17E861E9"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342718C9" w14:textId="70D74B22"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5AEEA4DE" w14:textId="737816AB"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1037CE4A" w14:textId="60120009"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E34B6D4" w14:textId="77777777">
        <w:trPr>
          <w:trHeight w:val="170"/>
        </w:trPr>
        <w:tc>
          <w:tcPr>
            <w:tcW w:w="491" w:type="dxa"/>
            <w:shd w:val="clear" w:color="auto" w:fill="FFFFFF"/>
            <w:vAlign w:val="center"/>
          </w:tcPr>
          <w:p w14:paraId="1CA46F75"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14.</w:t>
            </w:r>
          </w:p>
        </w:tc>
        <w:tc>
          <w:tcPr>
            <w:tcW w:w="4440" w:type="dxa"/>
            <w:shd w:val="clear" w:color="auto" w:fill="FFFFFF"/>
          </w:tcPr>
          <w:p w14:paraId="6B549B44" w14:textId="0D859A20"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27D56FA6" w14:textId="7084C6B6"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4228F52B" w14:textId="5D5D3D6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38523F80" w14:textId="7EDDA01D"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465AD2EA" w14:textId="1E119001"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255A2471" w14:textId="53F41F84"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6960E86" w14:textId="77777777">
        <w:trPr>
          <w:trHeight w:val="170"/>
        </w:trPr>
        <w:tc>
          <w:tcPr>
            <w:tcW w:w="491" w:type="dxa"/>
            <w:shd w:val="clear" w:color="auto" w:fill="FFFFFF"/>
            <w:vAlign w:val="center"/>
          </w:tcPr>
          <w:p w14:paraId="1756AA33"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15.</w:t>
            </w:r>
          </w:p>
        </w:tc>
        <w:tc>
          <w:tcPr>
            <w:tcW w:w="4440" w:type="dxa"/>
            <w:shd w:val="clear" w:color="auto" w:fill="FFFFFF"/>
          </w:tcPr>
          <w:p w14:paraId="72CC2F6E" w14:textId="59767692"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1E44850D" w14:textId="30C81813"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45B10163" w14:textId="27E762B4"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328F1F9D" w14:textId="74793F16"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37BC8C0C" w14:textId="256D8167"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755832C" w14:textId="5A8B369A"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3C791C3" w14:textId="77777777">
        <w:trPr>
          <w:trHeight w:val="170"/>
        </w:trPr>
        <w:tc>
          <w:tcPr>
            <w:tcW w:w="491" w:type="dxa"/>
            <w:shd w:val="clear" w:color="auto" w:fill="FFFFFF"/>
            <w:vAlign w:val="center"/>
          </w:tcPr>
          <w:p w14:paraId="45B7CE7F"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16.</w:t>
            </w:r>
          </w:p>
        </w:tc>
        <w:tc>
          <w:tcPr>
            <w:tcW w:w="4440" w:type="dxa"/>
            <w:shd w:val="clear" w:color="auto" w:fill="FFFFFF"/>
          </w:tcPr>
          <w:p w14:paraId="3779B13C" w14:textId="30AF9AAD"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52910F21" w14:textId="0750505F"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21FE5801" w14:textId="5776C8AB"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3582F13C" w14:textId="32C0CFE3"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7B6D6096" w14:textId="61881EB7"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2E1F59DF" w14:textId="61767701"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5747D4A3" w14:textId="77777777">
        <w:trPr>
          <w:trHeight w:val="170"/>
        </w:trPr>
        <w:tc>
          <w:tcPr>
            <w:tcW w:w="491" w:type="dxa"/>
            <w:shd w:val="clear" w:color="auto" w:fill="FFFFFF"/>
            <w:vAlign w:val="center"/>
          </w:tcPr>
          <w:p w14:paraId="1A2F9FD6"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17.</w:t>
            </w:r>
          </w:p>
        </w:tc>
        <w:tc>
          <w:tcPr>
            <w:tcW w:w="4440" w:type="dxa"/>
            <w:shd w:val="clear" w:color="auto" w:fill="FFFFFF"/>
          </w:tcPr>
          <w:p w14:paraId="30139ED9" w14:textId="5BCDBE4E"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7BC1B6F5" w14:textId="2F27FA38"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5194C3D2" w14:textId="2C75D068"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53294201" w14:textId="395EE305"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70D5FDB9" w14:textId="040983DC"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5C73887C" w14:textId="53CB9771"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0EF6C629" w14:textId="77777777">
        <w:trPr>
          <w:trHeight w:val="170"/>
        </w:trPr>
        <w:tc>
          <w:tcPr>
            <w:tcW w:w="491" w:type="dxa"/>
            <w:shd w:val="clear" w:color="auto" w:fill="FFFFFF"/>
            <w:vAlign w:val="center"/>
          </w:tcPr>
          <w:p w14:paraId="79B55803"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18.</w:t>
            </w:r>
          </w:p>
        </w:tc>
        <w:tc>
          <w:tcPr>
            <w:tcW w:w="4440" w:type="dxa"/>
            <w:shd w:val="clear" w:color="auto" w:fill="FFFFFF"/>
          </w:tcPr>
          <w:p w14:paraId="3CFE7363" w14:textId="7F0A9FE8"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89D6008" w14:textId="2BB7088B"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1879B5D3" w14:textId="30AD5744"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0412BDC" w14:textId="7F772C2A"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2F3C3FFC" w14:textId="3CA89F8E"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356F6EB4" w14:textId="3DC4181C"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44AB4CE5" w14:textId="77777777">
        <w:trPr>
          <w:trHeight w:val="170"/>
        </w:trPr>
        <w:tc>
          <w:tcPr>
            <w:tcW w:w="491" w:type="dxa"/>
            <w:shd w:val="clear" w:color="auto" w:fill="FFFFFF"/>
            <w:vAlign w:val="center"/>
          </w:tcPr>
          <w:p w14:paraId="2C1CD369"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19.</w:t>
            </w:r>
          </w:p>
        </w:tc>
        <w:tc>
          <w:tcPr>
            <w:tcW w:w="4440" w:type="dxa"/>
            <w:shd w:val="clear" w:color="auto" w:fill="FFFFFF"/>
          </w:tcPr>
          <w:p w14:paraId="68E725AE" w14:textId="55A584DC"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069D6971" w14:textId="27CF79F0"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5FE2D6BC" w14:textId="79A6B109"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C54DD77" w14:textId="2AD98E2E"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7EC0D8AC" w14:textId="110739B7"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47453266" w14:textId="09D48131"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65AA9B59" w14:textId="77777777">
        <w:trPr>
          <w:trHeight w:val="170"/>
        </w:trPr>
        <w:tc>
          <w:tcPr>
            <w:tcW w:w="491" w:type="dxa"/>
            <w:shd w:val="clear" w:color="auto" w:fill="FFFFFF"/>
            <w:vAlign w:val="center"/>
          </w:tcPr>
          <w:p w14:paraId="7AB1BEDC" w14:textId="77777777" w:rsidR="00221DEC" w:rsidRPr="00A62928" w:rsidRDefault="00221DEC" w:rsidP="00A62928">
            <w:pPr>
              <w:pStyle w:val="NoSpacing"/>
              <w:jc w:val="center"/>
              <w:rPr>
                <w:rFonts w:ascii="Times New Roman" w:hAnsi="Times New Roman"/>
                <w:sz w:val="24"/>
                <w:szCs w:val="24"/>
              </w:rPr>
            </w:pPr>
            <w:r w:rsidRPr="00A62928">
              <w:rPr>
                <w:rFonts w:ascii="Times New Roman" w:hAnsi="Times New Roman"/>
                <w:sz w:val="24"/>
                <w:szCs w:val="24"/>
              </w:rPr>
              <w:t>20.</w:t>
            </w:r>
          </w:p>
        </w:tc>
        <w:tc>
          <w:tcPr>
            <w:tcW w:w="4440" w:type="dxa"/>
            <w:shd w:val="clear" w:color="auto" w:fill="FFFFFF"/>
          </w:tcPr>
          <w:p w14:paraId="0FF3FDAE" w14:textId="49E6D63F"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59" w:type="dxa"/>
            <w:shd w:val="clear" w:color="auto" w:fill="FFFFFF"/>
          </w:tcPr>
          <w:p w14:paraId="1E57A426" w14:textId="5D85C3ED"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118" w:type="dxa"/>
            <w:shd w:val="clear" w:color="auto" w:fill="FFFFFF"/>
          </w:tcPr>
          <w:p w14:paraId="23411887" w14:textId="7D367C39" w:rsidR="00221DEC" w:rsidRPr="00A62928" w:rsidRDefault="009A5A42">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841" w:type="dxa"/>
            <w:shd w:val="clear" w:color="auto" w:fill="FFFFFF"/>
          </w:tcPr>
          <w:p w14:paraId="1356BAE7" w14:textId="28CD907A"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935" w:type="dxa"/>
            <w:shd w:val="clear" w:color="auto" w:fill="FFFFFF"/>
          </w:tcPr>
          <w:p w14:paraId="014CEAD1" w14:textId="7E87EA88" w:rsidR="00221DEC" w:rsidRPr="00A62928" w:rsidRDefault="00553070">
            <w:pPr>
              <w:pStyle w:val="NoSpacing"/>
              <w:rPr>
                <w:rFonts w:ascii="Times New Roman" w:hAnsi="Times New Roman"/>
                <w:sz w:val="24"/>
                <w:szCs w:val="24"/>
              </w:rPr>
            </w:pP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30" w:type="dxa"/>
            <w:shd w:val="clear" w:color="auto" w:fill="FFFFFF"/>
            <w:vAlign w:val="center"/>
          </w:tcPr>
          <w:p w14:paraId="7ED8FE8E" w14:textId="1A2E56F3"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D84915" w:rsidRPr="00A62928" w14:paraId="12163869" w14:textId="77777777" w:rsidTr="00D84915">
        <w:trPr>
          <w:trHeight w:val="170"/>
        </w:trPr>
        <w:tc>
          <w:tcPr>
            <w:tcW w:w="13384" w:type="dxa"/>
            <w:gridSpan w:val="6"/>
            <w:shd w:val="clear" w:color="auto" w:fill="8DB3E2"/>
            <w:vAlign w:val="center"/>
          </w:tcPr>
          <w:p w14:paraId="5D16A42F" w14:textId="77777777" w:rsidR="00221DEC" w:rsidRPr="00A62928" w:rsidRDefault="00221DEC" w:rsidP="00A62928">
            <w:pPr>
              <w:pStyle w:val="NoSpacing"/>
              <w:jc w:val="right"/>
              <w:rPr>
                <w:rFonts w:ascii="Times New Roman" w:hAnsi="Times New Roman"/>
                <w:b/>
                <w:sz w:val="24"/>
                <w:szCs w:val="24"/>
              </w:rPr>
            </w:pPr>
            <w:r w:rsidRPr="00A62928">
              <w:rPr>
                <w:rFonts w:ascii="Times New Roman" w:hAnsi="Times New Roman"/>
                <w:b/>
                <w:sz w:val="24"/>
                <w:szCs w:val="24"/>
              </w:rPr>
              <w:t>UKUPNO:</w:t>
            </w:r>
          </w:p>
        </w:tc>
        <w:tc>
          <w:tcPr>
            <w:tcW w:w="2230" w:type="dxa"/>
            <w:shd w:val="clear" w:color="auto" w:fill="8DB3E2"/>
            <w:vAlign w:val="center"/>
          </w:tcPr>
          <w:p w14:paraId="48A58CC5" w14:textId="74F0F899" w:rsidR="00221DEC" w:rsidRPr="00A62928" w:rsidRDefault="00553070" w:rsidP="00A62928">
            <w:pPr>
              <w:pStyle w:val="NoSpacing"/>
              <w:jc w:val="right"/>
              <w:rPr>
                <w:rFonts w:ascii="Times New Roman" w:hAnsi="Times New Roman"/>
                <w:sz w:val="24"/>
                <w:szCs w:val="24"/>
              </w:rPr>
            </w:pPr>
            <w:r>
              <w:rPr>
                <w:rFonts w:ascii="Times New Roman" w:hAnsi="Times New Roman"/>
                <w:sz w:val="24"/>
                <w:szCs w:val="24"/>
              </w:rPr>
              <w:fldChar w:fldCharType="begin">
                <w:ffData>
                  <w:name w:val=""/>
                  <w:enabled/>
                  <w:calcOnExit w:val="0"/>
                  <w:textInput>
                    <w:type w:val="number"/>
                    <w:format w:val="#.##0,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797EDB9F" w14:textId="77777777" w:rsidR="00221DEC" w:rsidRPr="0025602E" w:rsidRDefault="00221DEC" w:rsidP="00221DEC">
      <w:pPr>
        <w:pStyle w:val="NoSpacing"/>
        <w:rPr>
          <w:rFonts w:ascii="Times New Roman" w:hAnsi="Times New Roman"/>
          <w:sz w:val="24"/>
          <w:szCs w:val="24"/>
        </w:rPr>
      </w:pPr>
    </w:p>
    <w:p w14:paraId="12BC6DE8" w14:textId="77777777" w:rsidR="00221DEC" w:rsidRPr="0025602E" w:rsidRDefault="00221DEC" w:rsidP="00221DEC">
      <w:pPr>
        <w:pStyle w:val="NoSpacing"/>
        <w:rPr>
          <w:rFonts w:ascii="Times New Roman" w:hAnsi="Times New Roman"/>
          <w:sz w:val="24"/>
          <w:szCs w:val="24"/>
        </w:rPr>
      </w:pPr>
      <w:r w:rsidRPr="0025602E">
        <w:rPr>
          <w:rFonts w:ascii="Times New Roman" w:hAnsi="Times New Roman"/>
          <w:b/>
          <w:sz w:val="24"/>
          <w:szCs w:val="24"/>
        </w:rPr>
        <w:t>Ja, dole potpisani/na, pod materijalnom i kaznenom odgovornošću potvrđujem da su podaci iskazani u ovom obrascu tačni, istiniti i potpuni</w:t>
      </w:r>
      <w:r w:rsidRPr="0025602E">
        <w:rPr>
          <w:rFonts w:ascii="Times New Roman" w:hAnsi="Times New Roman"/>
          <w:sz w:val="24"/>
          <w:szCs w:val="24"/>
        </w:rPr>
        <w:t>.</w:t>
      </w:r>
    </w:p>
    <w:p w14:paraId="61D11C98" w14:textId="77777777" w:rsidR="00221DEC" w:rsidRPr="0025602E" w:rsidRDefault="00221DEC" w:rsidP="00221DEC">
      <w:pPr>
        <w:pStyle w:val="NoSpacing"/>
        <w:rPr>
          <w:rFonts w:ascii="Times New Roman" w:hAnsi="Times New Roman"/>
          <w:sz w:val="24"/>
          <w:szCs w:val="24"/>
        </w:rPr>
      </w:pPr>
    </w:p>
    <w:p w14:paraId="2E42DFB7" w14:textId="7DF15998" w:rsidR="00221DEC" w:rsidRPr="0025602E" w:rsidRDefault="00AF0F69" w:rsidP="00221DEC">
      <w:pPr>
        <w:pStyle w:val="NoSpacing"/>
        <w:rPr>
          <w:rFonts w:ascii="Times New Roman" w:hAnsi="Times New Roman"/>
          <w:sz w:val="24"/>
          <w:szCs w:val="24"/>
        </w:rPr>
      </w:pPr>
      <w:r w:rsidRPr="0025602E">
        <w:rPr>
          <w:rFonts w:ascii="Times New Roman" w:hAnsi="Times New Roman"/>
          <w:sz w:val="24"/>
          <w:szCs w:val="24"/>
        </w:rPr>
        <w:t xml:space="preserve">U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Pr="0025602E">
        <w:rPr>
          <w:rFonts w:ascii="Times New Roman" w:hAnsi="Times New Roman"/>
          <w:sz w:val="24"/>
          <w:szCs w:val="24"/>
        </w:rPr>
        <w:t>, datum</w:t>
      </w:r>
      <w:r>
        <w:rPr>
          <w:rFonts w:ascii="Times New Roman" w:hAnsi="Times New Roman"/>
          <w:sz w:val="24"/>
          <w:szCs w:val="24"/>
        </w:rPr>
        <w:t xml:space="preserve"> </w:t>
      </w:r>
      <w:r>
        <w:rPr>
          <w:rFonts w:ascii="Times New Roman" w:hAnsi="Times New Roman"/>
          <w:sz w:val="24"/>
          <w:szCs w:val="24"/>
        </w:rPr>
        <w:fldChar w:fldCharType="begin">
          <w:ffData>
            <w:name w:val="Text1"/>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Pr="0025602E">
        <w:rPr>
          <w:rFonts w:ascii="Times New Roman" w:hAnsi="Times New Roman"/>
          <w:sz w:val="24"/>
          <w:szCs w:val="24"/>
        </w:rPr>
        <w:t>.</w:t>
      </w:r>
      <w:r>
        <w:rPr>
          <w:rFonts w:ascii="Times New Roman" w:hAnsi="Times New Roman"/>
          <w:sz w:val="24"/>
          <w:szCs w:val="24"/>
        </w:rPr>
        <w:t xml:space="preserve"> </w:t>
      </w:r>
      <w:r w:rsidRPr="0025602E">
        <w:rPr>
          <w:rFonts w:ascii="Times New Roman" w:hAnsi="Times New Roman"/>
          <w:sz w:val="24"/>
          <w:szCs w:val="24"/>
        </w:rPr>
        <w:t>godine</w:t>
      </w:r>
    </w:p>
    <w:p w14:paraId="05599F6E" w14:textId="3B8D1301" w:rsidR="00221DEC" w:rsidRPr="0025602E" w:rsidRDefault="00221DEC" w:rsidP="00221DEC">
      <w:pPr>
        <w:pStyle w:val="NoSpacing"/>
        <w:rPr>
          <w:rFonts w:ascii="Times New Roman" w:hAnsi="Times New Roman"/>
          <w:sz w:val="24"/>
          <w:szCs w:val="24"/>
        </w:rPr>
      </w:pP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00AF0F69">
        <w:rPr>
          <w:rFonts w:ascii="Times New Roman" w:hAnsi="Times New Roman"/>
          <w:sz w:val="24"/>
          <w:szCs w:val="24"/>
        </w:rPr>
        <w:tab/>
      </w:r>
      <w:r w:rsidR="00AF0F69">
        <w:rPr>
          <w:rFonts w:ascii="Times New Roman" w:hAnsi="Times New Roman"/>
          <w:sz w:val="24"/>
          <w:szCs w:val="24"/>
        </w:rPr>
        <w:tab/>
      </w:r>
      <w:r w:rsidR="00EE607A">
        <w:rPr>
          <w:rFonts w:ascii="Times New Roman" w:hAnsi="Times New Roman"/>
          <w:sz w:val="24"/>
          <w:szCs w:val="24"/>
        </w:rPr>
        <w:t>____________________</w:t>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00EE607A">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b/>
          <w:sz w:val="24"/>
          <w:szCs w:val="24"/>
        </w:rPr>
        <w:t>M.P</w:t>
      </w:r>
      <w:r w:rsidRPr="0025602E">
        <w:rPr>
          <w:rFonts w:ascii="Times New Roman" w:hAnsi="Times New Roman"/>
          <w:sz w:val="24"/>
          <w:szCs w:val="24"/>
        </w:rPr>
        <w:t>.</w:t>
      </w:r>
      <w:r w:rsidRPr="0025602E">
        <w:rPr>
          <w:rFonts w:ascii="Times New Roman" w:hAnsi="Times New Roman"/>
          <w:sz w:val="24"/>
          <w:szCs w:val="24"/>
        </w:rPr>
        <w:tab/>
      </w:r>
      <w:r w:rsidRPr="0025602E">
        <w:rPr>
          <w:rFonts w:ascii="Times New Roman" w:hAnsi="Times New Roman"/>
          <w:sz w:val="24"/>
          <w:szCs w:val="24"/>
        </w:rPr>
        <w:tab/>
      </w:r>
      <w:r w:rsidRPr="0025602E">
        <w:rPr>
          <w:rFonts w:ascii="Times New Roman" w:hAnsi="Times New Roman"/>
          <w:sz w:val="24"/>
          <w:szCs w:val="24"/>
        </w:rPr>
        <w:tab/>
        <w:t xml:space="preserve">           Ovlašteno lice</w:t>
      </w:r>
    </w:p>
    <w:p w14:paraId="712B77FC" w14:textId="77777777" w:rsidR="00AF0F69" w:rsidRDefault="00AF0F69" w:rsidP="00AF0F69">
      <w:pPr>
        <w:pStyle w:val="NoSpacing"/>
        <w:ind w:left="2124" w:firstLine="708"/>
        <w:rPr>
          <w:rFonts w:ascii="Times New Roman" w:hAnsi="Times New Roman"/>
          <w:b/>
          <w:sz w:val="24"/>
          <w:szCs w:val="24"/>
        </w:rPr>
      </w:pPr>
    </w:p>
    <w:p w14:paraId="5A45F761" w14:textId="2E1EDDB0" w:rsidR="00221DEC" w:rsidRPr="0025602E" w:rsidRDefault="00221DEC" w:rsidP="00AF0F69">
      <w:pPr>
        <w:pStyle w:val="NoSpacing"/>
        <w:rPr>
          <w:rFonts w:ascii="Times New Roman" w:hAnsi="Times New Roman"/>
          <w:b/>
          <w:sz w:val="24"/>
          <w:szCs w:val="24"/>
        </w:rPr>
      </w:pPr>
      <w:r w:rsidRPr="0025602E">
        <w:rPr>
          <w:rFonts w:ascii="Times New Roman" w:hAnsi="Times New Roman"/>
          <w:b/>
          <w:sz w:val="24"/>
          <w:szCs w:val="24"/>
        </w:rPr>
        <w:t xml:space="preserve">/Obrazac bez potpisa odgovornog lica i pečata neće biti validan/ </w:t>
      </w:r>
    </w:p>
    <w:p w14:paraId="49303BD3" w14:textId="77777777" w:rsidR="00221DEC" w:rsidRPr="0025602E" w:rsidRDefault="00221DEC" w:rsidP="008E246E">
      <w:pPr>
        <w:pStyle w:val="NoSpacing"/>
        <w:rPr>
          <w:rFonts w:ascii="Times New Roman" w:hAnsi="Times New Roman"/>
          <w:b/>
          <w:sz w:val="24"/>
          <w:szCs w:val="24"/>
        </w:rPr>
        <w:sectPr w:rsidR="00221DEC" w:rsidRPr="0025602E" w:rsidSect="00074948">
          <w:pgSz w:w="16838" w:h="11906" w:orient="landscape" w:code="9"/>
          <w:pgMar w:top="720" w:right="720" w:bottom="720" w:left="720" w:header="709" w:footer="709" w:gutter="0"/>
          <w:cols w:space="708"/>
          <w:docGrid w:linePitch="360"/>
        </w:sectPr>
      </w:pPr>
    </w:p>
    <w:p w14:paraId="3371D27D" w14:textId="177AE28A" w:rsidR="00786979" w:rsidRPr="00D84915" w:rsidRDefault="00D84915" w:rsidP="008E246E">
      <w:pPr>
        <w:pStyle w:val="NoSpacing"/>
        <w:rPr>
          <w:rFonts w:ascii="Times New Roman" w:hAnsi="Times New Roman"/>
          <w:b/>
          <w:i/>
          <w:iCs/>
          <w:sz w:val="24"/>
          <w:szCs w:val="24"/>
        </w:rPr>
      </w:pPr>
      <w:r w:rsidRPr="00D84915">
        <w:rPr>
          <w:rFonts w:ascii="Times New Roman" w:hAnsi="Times New Roman"/>
          <w:b/>
          <w:i/>
          <w:iCs/>
          <w:sz w:val="24"/>
          <w:szCs w:val="24"/>
        </w:rPr>
        <w:lastRenderedPageBreak/>
        <w:t>*Ov</w:t>
      </w:r>
      <w:r w:rsidR="00211EE3">
        <w:rPr>
          <w:rFonts w:ascii="Times New Roman" w:hAnsi="Times New Roman"/>
          <w:b/>
          <w:i/>
          <w:iCs/>
          <w:sz w:val="24"/>
          <w:szCs w:val="24"/>
        </w:rPr>
        <w:t>e</w:t>
      </w:r>
      <w:r w:rsidRPr="00D84915">
        <w:rPr>
          <w:rFonts w:ascii="Times New Roman" w:hAnsi="Times New Roman"/>
          <w:b/>
          <w:i/>
          <w:iCs/>
          <w:sz w:val="24"/>
          <w:szCs w:val="24"/>
        </w:rPr>
        <w:t xml:space="preserve"> stranic</w:t>
      </w:r>
      <w:r w:rsidR="00211EE3">
        <w:rPr>
          <w:rFonts w:ascii="Times New Roman" w:hAnsi="Times New Roman"/>
          <w:b/>
          <w:i/>
          <w:iCs/>
          <w:sz w:val="24"/>
          <w:szCs w:val="24"/>
        </w:rPr>
        <w:t>e</w:t>
      </w:r>
      <w:r w:rsidRPr="00D84915">
        <w:rPr>
          <w:rFonts w:ascii="Times New Roman" w:hAnsi="Times New Roman"/>
          <w:b/>
          <w:i/>
          <w:iCs/>
          <w:sz w:val="24"/>
          <w:szCs w:val="24"/>
        </w:rPr>
        <w:t xml:space="preserve"> ne stavljati u izvještaj. </w:t>
      </w:r>
    </w:p>
    <w:p w14:paraId="30A4E685" w14:textId="77777777" w:rsidR="00786979" w:rsidRPr="0025602E" w:rsidRDefault="00786979" w:rsidP="008E246E">
      <w:pPr>
        <w:pStyle w:val="NoSpacing"/>
        <w:rPr>
          <w:rFonts w:ascii="Times New Roman" w:hAnsi="Times New Roman"/>
          <w:b/>
          <w:sz w:val="24"/>
          <w:szCs w:val="24"/>
        </w:rPr>
      </w:pPr>
    </w:p>
    <w:p w14:paraId="412C3F61" w14:textId="77777777" w:rsidR="00AF1B7B" w:rsidRPr="0025602E" w:rsidRDefault="00AF1B7B" w:rsidP="008E246E">
      <w:pPr>
        <w:pStyle w:val="No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11EE3" w:rsidRPr="00211EE3" w14:paraId="37B2ECBE" w14:textId="77777777" w:rsidTr="00211EE3">
        <w:trPr>
          <w:trHeight w:val="891"/>
        </w:trPr>
        <w:tc>
          <w:tcPr>
            <w:tcW w:w="10456" w:type="dxa"/>
            <w:shd w:val="clear" w:color="auto" w:fill="8DB3E2"/>
            <w:vAlign w:val="center"/>
          </w:tcPr>
          <w:p w14:paraId="5979FB84" w14:textId="5A96BD58" w:rsidR="00211EE3" w:rsidRPr="00211EE3" w:rsidRDefault="00211EE3" w:rsidP="00211EE3">
            <w:pPr>
              <w:jc w:val="center"/>
              <w:rPr>
                <w:rFonts w:ascii="Times New Roman" w:hAnsi="Times New Roman"/>
                <w:b/>
                <w:bCs/>
              </w:rPr>
            </w:pPr>
            <w:r w:rsidRPr="00211EE3">
              <w:rPr>
                <w:rFonts w:ascii="Times New Roman" w:hAnsi="Times New Roman"/>
                <w:b/>
                <w:bCs/>
              </w:rPr>
              <w:t>SMJERNICE KORISNICIMA SREDSTAVA ZA PRAVDANJE NAMJENSKOG UTROŠKA DODIJELJENIH SREDSTAVA PO UGOVORIMA O SUFINANSIRANJU PROJEKATA IZ MINISTARSTVA KULTURE I SPORTA KANTONA SARAJEVO</w:t>
            </w:r>
          </w:p>
        </w:tc>
      </w:tr>
      <w:tr w:rsidR="00211EE3" w:rsidRPr="00A62928" w14:paraId="3A8C3E11" w14:textId="77777777" w:rsidTr="00ED7A14">
        <w:trPr>
          <w:trHeight w:val="2579"/>
        </w:trPr>
        <w:tc>
          <w:tcPr>
            <w:tcW w:w="10456" w:type="dxa"/>
            <w:shd w:val="clear" w:color="auto" w:fill="auto"/>
          </w:tcPr>
          <w:p w14:paraId="40403A3B"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Ugovor o sufinansiranju stupa na snagu danom potpisivanja ugovornih strana i proizvodi pravne učinke do datuma prihvatanja dostavljenog finalnog izvještaja koji uključuje narativni i finasijski izvještaj o realizaciji Projekta.</w:t>
            </w:r>
          </w:p>
          <w:p w14:paraId="7B06B45C" w14:textId="77777777" w:rsidR="00211EE3" w:rsidRPr="00211EE3" w:rsidRDefault="00211EE3" w:rsidP="00211EE3">
            <w:pPr>
              <w:numPr>
                <w:ilvl w:val="0"/>
                <w:numId w:val="10"/>
              </w:numPr>
              <w:spacing w:after="0" w:line="240" w:lineRule="auto"/>
              <w:jc w:val="both"/>
              <w:rPr>
                <w:rFonts w:ascii="Times New Roman" w:hAnsi="Times New Roman"/>
                <w:b/>
                <w:bCs/>
              </w:rPr>
            </w:pPr>
            <w:r w:rsidRPr="00211EE3">
              <w:rPr>
                <w:rFonts w:ascii="Times New Roman" w:hAnsi="Times New Roman"/>
              </w:rPr>
              <w:t xml:space="preserve">Nakon uplate sredstava Korisnik je dužan dostaviti izvještaj o namjenskom utrošku uplaćenih sredstava u skladu sa odobrenim budžetom Projekta u roku od </w:t>
            </w:r>
            <w:r w:rsidRPr="00211EE3">
              <w:rPr>
                <w:rFonts w:ascii="Times New Roman" w:hAnsi="Times New Roman"/>
                <w:b/>
                <w:bCs/>
              </w:rPr>
              <w:t>30 (trideset) dana od dana završetka Projekta.</w:t>
            </w:r>
          </w:p>
          <w:p w14:paraId="4B421FD6"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 xml:space="preserve">Finalni izvještaj uključuje narativni i finansijski izvještaj, uz priložene dokaze i popratnu dokumentaciju za pravdanje Projekta za koji su dodijeljena sredstva. Finalni izvještaj se sačinjava na način propisan Ugovorom. </w:t>
            </w:r>
          </w:p>
          <w:p w14:paraId="42CC3CAB"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Korisnik sredstava sufinasiranja dužan je da u narativnom i finansijskom izvještaju dostavi:</w:t>
            </w:r>
          </w:p>
          <w:p w14:paraId="3040437D" w14:textId="77777777" w:rsidR="00211EE3" w:rsidRPr="00211EE3" w:rsidRDefault="00211EE3" w:rsidP="00211EE3">
            <w:pPr>
              <w:numPr>
                <w:ilvl w:val="0"/>
                <w:numId w:val="11"/>
              </w:numPr>
              <w:spacing w:after="0" w:line="240" w:lineRule="auto"/>
              <w:jc w:val="both"/>
              <w:rPr>
                <w:rFonts w:ascii="Times New Roman" w:hAnsi="Times New Roman"/>
              </w:rPr>
            </w:pPr>
            <w:r w:rsidRPr="00211EE3">
              <w:rPr>
                <w:rFonts w:ascii="Times New Roman" w:hAnsi="Times New Roman"/>
              </w:rPr>
              <w:t>Izvještaj o realizaciji Projekta i utrošenim sredstvima na obrascu: 12-11-JPK-3 (www.mks.ks.gov.ba);</w:t>
            </w:r>
          </w:p>
          <w:p w14:paraId="2C69E44F" w14:textId="77777777" w:rsidR="00211EE3" w:rsidRPr="00211EE3" w:rsidRDefault="00211EE3" w:rsidP="00211EE3">
            <w:pPr>
              <w:numPr>
                <w:ilvl w:val="0"/>
                <w:numId w:val="11"/>
              </w:numPr>
              <w:spacing w:after="0" w:line="240" w:lineRule="auto"/>
              <w:jc w:val="both"/>
              <w:rPr>
                <w:rFonts w:ascii="Times New Roman" w:hAnsi="Times New Roman"/>
              </w:rPr>
            </w:pPr>
            <w:r w:rsidRPr="00211EE3">
              <w:rPr>
                <w:rFonts w:ascii="Times New Roman" w:hAnsi="Times New Roman"/>
              </w:rPr>
              <w:t>Foto, video i drugu dokumentaciju kojom se dokazuje realizacija projekta i učešće svih učesnika navedenih u Projektu;</w:t>
            </w:r>
          </w:p>
          <w:p w14:paraId="756872A1" w14:textId="77777777" w:rsidR="00211EE3" w:rsidRPr="00211EE3" w:rsidRDefault="00211EE3" w:rsidP="00211EE3">
            <w:pPr>
              <w:numPr>
                <w:ilvl w:val="0"/>
                <w:numId w:val="11"/>
              </w:numPr>
              <w:spacing w:after="0" w:line="240" w:lineRule="auto"/>
              <w:jc w:val="both"/>
              <w:rPr>
                <w:rFonts w:ascii="Times New Roman" w:hAnsi="Times New Roman"/>
              </w:rPr>
            </w:pPr>
            <w:r w:rsidRPr="00211EE3">
              <w:rPr>
                <w:rFonts w:ascii="Times New Roman" w:hAnsi="Times New Roman"/>
              </w:rPr>
              <w:t>Dokaz o plaćenim računima izvođača/dobavljača i fakture, opečaćene i potpisane od strane lica ovlaštenog za zastupanje sa naznakon da je usluga plaćena sredstvima od MKS KS,</w:t>
            </w:r>
          </w:p>
          <w:p w14:paraId="430272B7" w14:textId="77777777" w:rsidR="00211EE3" w:rsidRPr="00211EE3" w:rsidRDefault="00211EE3" w:rsidP="00211EE3">
            <w:pPr>
              <w:numPr>
                <w:ilvl w:val="0"/>
                <w:numId w:val="11"/>
              </w:numPr>
              <w:spacing w:after="0" w:line="240" w:lineRule="auto"/>
              <w:jc w:val="both"/>
              <w:rPr>
                <w:rFonts w:ascii="Times New Roman" w:hAnsi="Times New Roman"/>
              </w:rPr>
            </w:pPr>
            <w:r w:rsidRPr="00211EE3">
              <w:rPr>
                <w:rFonts w:ascii="Times New Roman" w:hAnsi="Times New Roman"/>
              </w:rPr>
              <w:t>Izvode iz banke o realizovanim uplatama,</w:t>
            </w:r>
          </w:p>
          <w:p w14:paraId="4FF7A36E"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Korisnik je dužan spriječiti dvostruko financiranje, odnosno korisnik ne smije račune i ugovore koje je dostavio Ministarstvu kulture i sporta KS predati drugim davateljima financijskih sredstava za pravdanje namjenskog utroška sredstava, osim ukoliko dio troškova po odobrenom budžetu projekta nije sufinansiran i iz drugih izvora. Ukoliko je drugi davatelj finansijskih sredstava sufinansirao dio troška, odnosno dio računa, korisnik je to dužan naznačiti na računu/ugovoru i u obrascu izvještaja o namjenskom utrošku sredstava izjaviti da su priloženi računi/ugovori predati ili će biti predati i drugim davateljima finansijskih sredstava koji su sufinansirali dio troška te ih navesti u pripadajućoj tabeli u skladu sa budžetom Projekta.</w:t>
            </w:r>
          </w:p>
          <w:p w14:paraId="6A45A1B4"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 xml:space="preserve">Prihvatljiv dokaz za pravdanje troškova koji se navode u izvještaju predstavlja faktura izdavaoca sa svim zakonom predviđenim elementima i jasnom naznakom da se odnosi na projekat, fiskalni račun (sa ili bez obračunatog PDV-a, zavisno od toga da li je izdavaoc u sistemu PDV-a) i izvod iz banke kao dokaz da je plaćanje izvršeno. </w:t>
            </w:r>
          </w:p>
          <w:p w14:paraId="0C596211"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Ukoliko su odobrena sredstva za plaćanja ugovora o djelu, autorskih ugovora i sl., obavezno dostaviti:</w:t>
            </w:r>
          </w:p>
          <w:p w14:paraId="5C13DA53" w14:textId="77777777" w:rsidR="00211EE3" w:rsidRPr="00211EE3" w:rsidRDefault="00211EE3" w:rsidP="00211EE3">
            <w:pPr>
              <w:numPr>
                <w:ilvl w:val="1"/>
                <w:numId w:val="10"/>
              </w:numPr>
              <w:spacing w:after="0" w:line="240" w:lineRule="auto"/>
              <w:jc w:val="both"/>
              <w:rPr>
                <w:rFonts w:ascii="Times New Roman" w:hAnsi="Times New Roman"/>
              </w:rPr>
            </w:pPr>
            <w:r w:rsidRPr="00211EE3">
              <w:rPr>
                <w:rFonts w:ascii="Times New Roman" w:hAnsi="Times New Roman"/>
              </w:rPr>
              <w:t>Spisak angažovanih lica sa jasno navedenim troškovima po osnovu ugovora u bruto iznosu (sa pripadajućim porezima i doprinosima);</w:t>
            </w:r>
          </w:p>
          <w:p w14:paraId="00AB8C2E" w14:textId="77777777" w:rsidR="00211EE3" w:rsidRPr="00211EE3" w:rsidRDefault="00211EE3" w:rsidP="00211EE3">
            <w:pPr>
              <w:numPr>
                <w:ilvl w:val="1"/>
                <w:numId w:val="10"/>
              </w:numPr>
              <w:spacing w:after="0" w:line="240" w:lineRule="auto"/>
              <w:jc w:val="both"/>
              <w:rPr>
                <w:rFonts w:ascii="Times New Roman" w:hAnsi="Times New Roman"/>
              </w:rPr>
            </w:pPr>
            <w:r w:rsidRPr="00211EE3">
              <w:rPr>
                <w:rFonts w:ascii="Times New Roman" w:hAnsi="Times New Roman"/>
              </w:rPr>
              <w:t>ugovor o djelu u kojem je naznačeno da je lice angažovano za konkretne aktivnosti koje su vezane za odobreni projekat sa periodom na koji se lice angažuje;</w:t>
            </w:r>
          </w:p>
          <w:p w14:paraId="502D7503" w14:textId="77777777" w:rsidR="00211EE3" w:rsidRPr="00211EE3" w:rsidRDefault="00211EE3" w:rsidP="00211EE3">
            <w:pPr>
              <w:numPr>
                <w:ilvl w:val="1"/>
                <w:numId w:val="10"/>
              </w:numPr>
              <w:spacing w:after="0" w:line="240" w:lineRule="auto"/>
              <w:jc w:val="both"/>
              <w:rPr>
                <w:rFonts w:ascii="Times New Roman" w:hAnsi="Times New Roman"/>
              </w:rPr>
            </w:pPr>
            <w:r w:rsidRPr="00211EE3">
              <w:rPr>
                <w:rFonts w:ascii="Times New Roman" w:hAnsi="Times New Roman"/>
              </w:rPr>
              <w:t xml:space="preserve">Dokaz o plaćenim porezima i dobrinosima (izvod banke korisnika sredstava kao dokaz da su obaveze po osnovu ugovora o djelu isplaćene sa tekućeg računa). </w:t>
            </w:r>
          </w:p>
          <w:p w14:paraId="7AEEC5AF" w14:textId="77777777" w:rsidR="00211EE3" w:rsidRPr="00211EE3" w:rsidRDefault="00211EE3" w:rsidP="00211EE3">
            <w:pPr>
              <w:spacing w:after="0" w:line="240" w:lineRule="auto"/>
              <w:ind w:left="720"/>
              <w:jc w:val="both"/>
              <w:rPr>
                <w:rFonts w:ascii="Times New Roman" w:hAnsi="Times New Roman"/>
              </w:rPr>
            </w:pPr>
            <w:r w:rsidRPr="00211EE3">
              <w:rPr>
                <w:rFonts w:ascii="Times New Roman" w:hAnsi="Times New Roman"/>
              </w:rPr>
              <w:t xml:space="preserve">Ukoliko su lica angažovana putem posrednika/pravnog lica, kao dokaz se dostavlja faktura koja glasi na naručioca usluge sa fiskalnim  računom i izvodom banke kao dokazom plaćanja fakture. </w:t>
            </w:r>
          </w:p>
          <w:p w14:paraId="3522CED3"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 xml:space="preserve">Za pravdanje najma prostora ili opreme za održavanje manifestacije/događaja potrebno je dostaviti: ugovor o najmu, fakturu i fiskalni račun izdan od strane zakupodavca/najmodavca i izvod iz poslovne banke na kojem je vidljiva uplata troška najma/zakupa. </w:t>
            </w:r>
          </w:p>
          <w:p w14:paraId="13653F0F"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Za potrebe pravdanja troškova smještaja potrebno je dostaviti fakturu pružaoca usluge smještaja sa listom gostiju i brojem noćenja i fiskalnim računom i dostaviti izvod banke kao dokaz plaćanja fakture smještaja.</w:t>
            </w:r>
          </w:p>
          <w:p w14:paraId="2E30E416"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Za pravdanje troškova promocije i oglašavanja potrebno je dostaviti: fakturu i fiskalni račun izdan na korisnika sredstava-naručioca usluge sa naznakom projekta za koji se vrši promocija i izvod iz poslovne banke na kojem je vidljivo plaćanje. Dostaviti primjerak promotivnog sadržaja sa elektronskog ili printanog medija, fotografije i druge promotivne sadržaje sufinansirane ugovorom.</w:t>
            </w:r>
          </w:p>
          <w:p w14:paraId="24AAFE54"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Za troškove prijevoza dostaviti fakturu prijevoznika koja glasi na naručioca usluge sa podacima o relaciji, tj.odredištu i broju putnika, fiskalni račun, dokaz o uplati fakture/računa (izvod banke), te pojašnjenje o povezanosti putnika sa projektom (npr. učesnici programa, stručni tim isl.)</w:t>
            </w:r>
          </w:p>
          <w:p w14:paraId="4EEBAA4A"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Za troškove produkcije potrebno je dostaviti: jasnu specifikaciju troškova produkcije sa kraćim obrazloženjem u odnosu na projekat (npr. najam bine, razglasa isl.), fakture koje odgovaraju specifikaciji troškova produkcije sa fiskalnim računima, dokaze o uplati (izvod banke).</w:t>
            </w:r>
          </w:p>
          <w:p w14:paraId="41F0C78D" w14:textId="77777777" w:rsidR="00211EE3" w:rsidRPr="00211EE3" w:rsidRDefault="00211EE3" w:rsidP="00211EE3">
            <w:pPr>
              <w:numPr>
                <w:ilvl w:val="0"/>
                <w:numId w:val="10"/>
              </w:numPr>
              <w:spacing w:after="0" w:line="240" w:lineRule="auto"/>
              <w:jc w:val="both"/>
              <w:rPr>
                <w:rFonts w:ascii="Times New Roman" w:hAnsi="Times New Roman"/>
              </w:rPr>
            </w:pPr>
            <w:r w:rsidRPr="00211EE3">
              <w:rPr>
                <w:rFonts w:ascii="Times New Roman" w:hAnsi="Times New Roman"/>
              </w:rPr>
              <w:t>Za svaku aktivnost se mora navesti da li se sprovodi vlastitim resursima ili angažovanjem podizvođača. Za aktivnosti za koje se angažuje podizvođač ili posrednik važi napomena da isti mora biti pravno lice koje izdaje fakturu i fiskalni račun.</w:t>
            </w:r>
          </w:p>
          <w:p w14:paraId="4D2450ED" w14:textId="77777777" w:rsidR="00211EE3" w:rsidRPr="00211EE3" w:rsidRDefault="00211EE3" w:rsidP="00211EE3">
            <w:pPr>
              <w:pStyle w:val="ListParagraph"/>
              <w:numPr>
                <w:ilvl w:val="0"/>
                <w:numId w:val="10"/>
              </w:numPr>
              <w:suppressAutoHyphens w:val="0"/>
              <w:spacing w:after="160" w:line="259" w:lineRule="auto"/>
              <w:jc w:val="both"/>
              <w:rPr>
                <w:rFonts w:ascii="Times New Roman" w:hAnsi="Times New Roman"/>
                <w:sz w:val="22"/>
                <w:szCs w:val="22"/>
                <w:lang w:val="bs-Latn-BA"/>
              </w:rPr>
            </w:pPr>
            <w:r w:rsidRPr="00211EE3">
              <w:rPr>
                <w:rFonts w:ascii="Times New Roman" w:hAnsi="Times New Roman"/>
                <w:sz w:val="22"/>
                <w:szCs w:val="22"/>
                <w:lang w:val="bs-Latn-BA"/>
              </w:rPr>
              <w:lastRenderedPageBreak/>
              <w:t>Troškovi Projekta za koje se dostavlja pravdanje moraju biti planirani budžetom i odobreni ugovorom o sufinansiranju Projekta. Nije dozvoljena prenamjena sredstava u iznosu većem od 10% bez saglasnosti Ministarstva kulture i sporta Kantona Sarajevo.</w:t>
            </w:r>
          </w:p>
          <w:p w14:paraId="054172BC" w14:textId="77777777" w:rsidR="00211EE3" w:rsidRPr="00211EE3" w:rsidRDefault="00211EE3" w:rsidP="00211EE3">
            <w:pPr>
              <w:pStyle w:val="ListParagraph"/>
              <w:numPr>
                <w:ilvl w:val="0"/>
                <w:numId w:val="10"/>
              </w:numPr>
              <w:suppressAutoHyphens w:val="0"/>
              <w:spacing w:after="160" w:line="259" w:lineRule="auto"/>
              <w:jc w:val="both"/>
              <w:rPr>
                <w:rFonts w:ascii="Times New Roman" w:hAnsi="Times New Roman"/>
                <w:sz w:val="22"/>
                <w:szCs w:val="22"/>
                <w:lang w:val="hr-BA"/>
              </w:rPr>
            </w:pPr>
            <w:r w:rsidRPr="00211EE3">
              <w:rPr>
                <w:rFonts w:ascii="Times New Roman" w:hAnsi="Times New Roman"/>
                <w:sz w:val="22"/>
                <w:szCs w:val="22"/>
                <w:lang w:val="bs-Latn-BA"/>
              </w:rPr>
              <w:t xml:space="preserve">Ugovori sklopljeni </w:t>
            </w:r>
            <w:r w:rsidRPr="00211EE3">
              <w:rPr>
                <w:rFonts w:ascii="Times New Roman" w:hAnsi="Times New Roman"/>
                <w:b/>
                <w:bCs/>
                <w:sz w:val="22"/>
                <w:szCs w:val="22"/>
                <w:lang w:val="bs-Latn-BA"/>
              </w:rPr>
              <w:t>između fizičkih lica</w:t>
            </w:r>
            <w:r w:rsidRPr="00211EE3">
              <w:rPr>
                <w:rFonts w:ascii="Times New Roman" w:hAnsi="Times New Roman"/>
                <w:sz w:val="22"/>
                <w:szCs w:val="22"/>
                <w:lang w:val="bs-Latn-BA"/>
              </w:rPr>
              <w:t xml:space="preserve"> moraju biti ovjereni u Općini uz bankovni izvod kao potvrdu </w:t>
            </w:r>
            <w:r w:rsidRPr="00211EE3">
              <w:rPr>
                <w:rFonts w:ascii="Times New Roman" w:hAnsi="Times New Roman"/>
                <w:sz w:val="22"/>
                <w:szCs w:val="22"/>
                <w:lang w:val="hr-BA"/>
              </w:rPr>
              <w:t xml:space="preserve">izvršene transakcije za ugovorom </w:t>
            </w:r>
            <w:proofErr w:type="spellStart"/>
            <w:r w:rsidRPr="00211EE3">
              <w:rPr>
                <w:rFonts w:ascii="Times New Roman" w:hAnsi="Times New Roman"/>
                <w:sz w:val="22"/>
                <w:szCs w:val="22"/>
                <w:lang w:val="hr-BA"/>
              </w:rPr>
              <w:t>definisane</w:t>
            </w:r>
            <w:proofErr w:type="spellEnd"/>
            <w:r w:rsidRPr="00211EE3">
              <w:rPr>
                <w:rFonts w:ascii="Times New Roman" w:hAnsi="Times New Roman"/>
                <w:sz w:val="22"/>
                <w:szCs w:val="22"/>
                <w:lang w:val="hr-BA"/>
              </w:rPr>
              <w:t xml:space="preserve"> obaveze.</w:t>
            </w:r>
          </w:p>
          <w:p w14:paraId="3ADB5995" w14:textId="77777777" w:rsidR="00211EE3" w:rsidRPr="00211EE3" w:rsidRDefault="00211EE3" w:rsidP="00211EE3">
            <w:pPr>
              <w:pStyle w:val="ListParagraph"/>
              <w:numPr>
                <w:ilvl w:val="0"/>
                <w:numId w:val="10"/>
              </w:numPr>
              <w:suppressAutoHyphens w:val="0"/>
              <w:spacing w:after="160" w:line="259" w:lineRule="auto"/>
              <w:jc w:val="both"/>
              <w:rPr>
                <w:rFonts w:ascii="Times New Roman" w:hAnsi="Times New Roman"/>
                <w:sz w:val="22"/>
                <w:szCs w:val="22"/>
                <w:lang w:val="hr-BA"/>
              </w:rPr>
            </w:pPr>
            <w:r w:rsidRPr="00211EE3">
              <w:rPr>
                <w:rFonts w:ascii="Times New Roman" w:hAnsi="Times New Roman"/>
                <w:sz w:val="22"/>
                <w:szCs w:val="22"/>
                <w:lang w:val="hr-BA"/>
              </w:rPr>
              <w:t xml:space="preserve">Sva plaćanja u vezi sa implementacijom aktivnosti projekta se moraju odvijati preko tekućeg bankovnog računa korisnika na koji su uplaćena sredstva.  </w:t>
            </w:r>
          </w:p>
          <w:p w14:paraId="0C088751" w14:textId="77777777" w:rsidR="00211EE3" w:rsidRPr="00211EE3" w:rsidRDefault="00211EE3" w:rsidP="00211EE3">
            <w:pPr>
              <w:pStyle w:val="ListParagraph"/>
              <w:spacing w:after="160" w:line="259" w:lineRule="auto"/>
              <w:jc w:val="both"/>
              <w:rPr>
                <w:rFonts w:ascii="Times New Roman" w:hAnsi="Times New Roman"/>
                <w:sz w:val="22"/>
                <w:szCs w:val="22"/>
                <w:lang w:val="hr-BA"/>
              </w:rPr>
            </w:pPr>
          </w:p>
          <w:p w14:paraId="3E3BEE44" w14:textId="77777777" w:rsidR="00211EE3" w:rsidRPr="00211EE3" w:rsidRDefault="00211EE3" w:rsidP="00211EE3">
            <w:pPr>
              <w:spacing w:after="160" w:line="259" w:lineRule="auto"/>
              <w:jc w:val="both"/>
              <w:rPr>
                <w:rFonts w:ascii="Times New Roman" w:hAnsi="Times New Roman"/>
                <w:lang w:val="hr-BA"/>
              </w:rPr>
            </w:pPr>
            <w:r w:rsidRPr="00211EE3">
              <w:rPr>
                <w:rFonts w:ascii="Times New Roman" w:hAnsi="Times New Roman"/>
                <w:b/>
                <w:bCs/>
                <w:lang w:val="hr-BA"/>
              </w:rPr>
              <w:t>NIJE DOZVOLJENO</w:t>
            </w:r>
            <w:r w:rsidRPr="00211EE3">
              <w:rPr>
                <w:rFonts w:ascii="Times New Roman" w:hAnsi="Times New Roman"/>
                <w:lang w:val="hr-BA"/>
              </w:rPr>
              <w:t xml:space="preserve">: </w:t>
            </w:r>
          </w:p>
          <w:p w14:paraId="1C307741" w14:textId="77777777" w:rsidR="00211EE3" w:rsidRPr="00211EE3" w:rsidRDefault="00211EE3" w:rsidP="00211EE3">
            <w:pPr>
              <w:pStyle w:val="ListParagraph"/>
              <w:numPr>
                <w:ilvl w:val="0"/>
                <w:numId w:val="12"/>
              </w:numPr>
              <w:suppressAutoHyphens w:val="0"/>
              <w:jc w:val="both"/>
              <w:rPr>
                <w:rFonts w:ascii="Times New Roman" w:hAnsi="Times New Roman"/>
                <w:sz w:val="22"/>
                <w:szCs w:val="22"/>
                <w:lang w:val="hr-BA"/>
              </w:rPr>
            </w:pPr>
            <w:r w:rsidRPr="00211EE3">
              <w:rPr>
                <w:rFonts w:ascii="Times New Roman" w:hAnsi="Times New Roman"/>
                <w:sz w:val="22"/>
                <w:szCs w:val="22"/>
                <w:lang w:val="hr-BA"/>
              </w:rPr>
              <w:t xml:space="preserve">Nota računi, interni računi, kompenzacije, cesije i slično. </w:t>
            </w:r>
          </w:p>
          <w:p w14:paraId="0A5BB635" w14:textId="77777777" w:rsidR="00211EE3" w:rsidRPr="00211EE3" w:rsidRDefault="00211EE3" w:rsidP="00211EE3">
            <w:pPr>
              <w:pStyle w:val="ListParagraph"/>
              <w:numPr>
                <w:ilvl w:val="0"/>
                <w:numId w:val="12"/>
              </w:numPr>
              <w:suppressAutoHyphens w:val="0"/>
              <w:jc w:val="both"/>
              <w:rPr>
                <w:rFonts w:ascii="Times New Roman" w:hAnsi="Times New Roman"/>
                <w:sz w:val="22"/>
                <w:szCs w:val="22"/>
                <w:lang w:val="hr-BA"/>
              </w:rPr>
            </w:pPr>
            <w:r w:rsidRPr="00211EE3">
              <w:rPr>
                <w:rFonts w:ascii="Times New Roman" w:hAnsi="Times New Roman"/>
                <w:sz w:val="22"/>
                <w:szCs w:val="22"/>
                <w:lang w:val="hr-BA"/>
              </w:rPr>
              <w:t xml:space="preserve">Bilo koja vrsta računa iz koje se ne može jasno </w:t>
            </w:r>
            <w:proofErr w:type="spellStart"/>
            <w:r w:rsidRPr="00211EE3">
              <w:rPr>
                <w:rFonts w:ascii="Times New Roman" w:hAnsi="Times New Roman"/>
                <w:sz w:val="22"/>
                <w:szCs w:val="22"/>
                <w:lang w:val="hr-BA"/>
              </w:rPr>
              <w:t>identifikovati</w:t>
            </w:r>
            <w:proofErr w:type="spellEnd"/>
            <w:r w:rsidRPr="00211EE3">
              <w:rPr>
                <w:rFonts w:ascii="Times New Roman" w:hAnsi="Times New Roman"/>
                <w:sz w:val="22"/>
                <w:szCs w:val="22"/>
                <w:lang w:val="hr-BA"/>
              </w:rPr>
              <w:t xml:space="preserve"> o kojoj sirovini, sredstvu i/ili usluzi se radi.</w:t>
            </w:r>
          </w:p>
          <w:p w14:paraId="7B69CE91" w14:textId="77777777" w:rsidR="00211EE3" w:rsidRPr="00211EE3" w:rsidRDefault="00211EE3" w:rsidP="00211EE3">
            <w:pPr>
              <w:pStyle w:val="ListParagraph"/>
              <w:numPr>
                <w:ilvl w:val="0"/>
                <w:numId w:val="12"/>
              </w:numPr>
              <w:suppressAutoHyphens w:val="0"/>
              <w:spacing w:after="160" w:line="259" w:lineRule="auto"/>
              <w:jc w:val="both"/>
              <w:rPr>
                <w:rFonts w:ascii="Times New Roman" w:hAnsi="Times New Roman"/>
                <w:sz w:val="22"/>
                <w:szCs w:val="22"/>
                <w:lang w:val="hr-BA"/>
              </w:rPr>
            </w:pPr>
            <w:r w:rsidRPr="00211EE3">
              <w:rPr>
                <w:rFonts w:ascii="Times New Roman" w:hAnsi="Times New Roman"/>
                <w:sz w:val="22"/>
                <w:szCs w:val="22"/>
                <w:lang w:val="hr-BA"/>
              </w:rPr>
              <w:t>Korisnici dobivenih sredstva pravdaju odobrena sredstva od MKS KS samo za odgovarajuće troškove nastale i isplaćene u vremenskom periodu trajanja implementacije programa/projekta.</w:t>
            </w:r>
          </w:p>
          <w:p w14:paraId="25267D2D" w14:textId="77777777" w:rsidR="00211EE3" w:rsidRPr="00211EE3" w:rsidRDefault="00211EE3" w:rsidP="00211EE3">
            <w:pPr>
              <w:pStyle w:val="ListParagraph"/>
              <w:numPr>
                <w:ilvl w:val="0"/>
                <w:numId w:val="12"/>
              </w:numPr>
              <w:suppressAutoHyphens w:val="0"/>
              <w:spacing w:after="160" w:line="259" w:lineRule="auto"/>
              <w:jc w:val="both"/>
              <w:rPr>
                <w:rFonts w:ascii="Times New Roman" w:hAnsi="Times New Roman"/>
                <w:sz w:val="22"/>
                <w:szCs w:val="22"/>
                <w:lang w:val="hr-BA"/>
              </w:rPr>
            </w:pPr>
            <w:r w:rsidRPr="00211EE3">
              <w:rPr>
                <w:rFonts w:ascii="Times New Roman" w:hAnsi="Times New Roman"/>
                <w:sz w:val="22"/>
                <w:szCs w:val="22"/>
                <w:lang w:val="hr-BA"/>
              </w:rPr>
              <w:t>Pravdati stavke već finansirane u sklopu nekog drugog projekta.</w:t>
            </w:r>
          </w:p>
          <w:p w14:paraId="094BC333" w14:textId="7015D8F2" w:rsidR="00211EE3" w:rsidRPr="00A62928" w:rsidRDefault="00211EE3" w:rsidP="00A62928">
            <w:pPr>
              <w:pStyle w:val="TableParagraph"/>
              <w:spacing w:line="263" w:lineRule="exact"/>
              <w:rPr>
                <w:sz w:val="24"/>
                <w:szCs w:val="24"/>
                <w:lang w:val="es-ES"/>
              </w:rPr>
            </w:pPr>
          </w:p>
        </w:tc>
      </w:tr>
    </w:tbl>
    <w:p w14:paraId="7BC33F2A" w14:textId="77777777" w:rsidR="00AF1B7B" w:rsidRPr="0025602E" w:rsidRDefault="00AF1B7B" w:rsidP="008E246E">
      <w:pPr>
        <w:pStyle w:val="NoSpacing"/>
        <w:rPr>
          <w:rFonts w:ascii="Times New Roman" w:hAnsi="Times New Roman"/>
          <w:sz w:val="24"/>
          <w:szCs w:val="24"/>
        </w:rPr>
      </w:pPr>
    </w:p>
    <w:p w14:paraId="0C5B361B" w14:textId="77777777" w:rsidR="00AF1B7B" w:rsidRPr="0025602E" w:rsidRDefault="00AF1B7B" w:rsidP="008E246E">
      <w:pPr>
        <w:pStyle w:val="NoSpacing"/>
        <w:rPr>
          <w:rFonts w:ascii="Times New Roman" w:hAnsi="Times New Roman"/>
          <w:sz w:val="24"/>
          <w:szCs w:val="24"/>
        </w:rPr>
      </w:pPr>
    </w:p>
    <w:p w14:paraId="2237696D" w14:textId="77777777" w:rsidR="00786979" w:rsidRPr="0025602E" w:rsidRDefault="00786979" w:rsidP="008E246E">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AF1B7B" w:rsidRPr="00A62928" w14:paraId="6231B27A" w14:textId="77777777" w:rsidTr="00A62928">
        <w:tc>
          <w:tcPr>
            <w:tcW w:w="10682" w:type="dxa"/>
            <w:shd w:val="clear" w:color="auto" w:fill="auto"/>
          </w:tcPr>
          <w:p w14:paraId="42D4363E" w14:textId="6162BDF3" w:rsidR="00AF1B7B" w:rsidRPr="00A62928" w:rsidRDefault="00211EE3" w:rsidP="00211EE3">
            <w:pPr>
              <w:pStyle w:val="Textbody"/>
              <w:jc w:val="both"/>
              <w:rPr>
                <w:sz w:val="24"/>
                <w:szCs w:val="24"/>
                <w:lang w:val="bs-Latn-BA"/>
              </w:rPr>
            </w:pPr>
            <w:r w:rsidRPr="0025602E">
              <w:rPr>
                <w:sz w:val="24"/>
                <w:szCs w:val="24"/>
                <w:lang w:val="hr-BA"/>
              </w:rPr>
              <w:t xml:space="preserve">Ispunjen, potpisan i </w:t>
            </w:r>
            <w:proofErr w:type="spellStart"/>
            <w:r w:rsidRPr="0025602E">
              <w:rPr>
                <w:sz w:val="24"/>
                <w:szCs w:val="24"/>
                <w:lang w:val="hr-BA"/>
              </w:rPr>
              <w:t>pečatiran</w:t>
            </w:r>
            <w:proofErr w:type="spellEnd"/>
            <w:r w:rsidRPr="0025602E">
              <w:rPr>
                <w:sz w:val="24"/>
                <w:szCs w:val="24"/>
                <w:lang w:val="hr-BA"/>
              </w:rPr>
              <w:t xml:space="preserve"> (kada je primjenjivo) završni izvještaj -  </w:t>
            </w:r>
            <w:r w:rsidRPr="0025602E">
              <w:rPr>
                <w:b/>
                <w:bCs/>
                <w:color w:val="000000"/>
                <w:sz w:val="24"/>
                <w:szCs w:val="24"/>
                <w:lang w:val="hr-BA"/>
              </w:rPr>
              <w:t xml:space="preserve">Obrazac 12-11-JPK-3 </w:t>
            </w:r>
            <w:r w:rsidRPr="0025602E">
              <w:rPr>
                <w:color w:val="000000"/>
                <w:sz w:val="24"/>
                <w:szCs w:val="24"/>
                <w:lang w:val="hr-BA"/>
              </w:rPr>
              <w:t xml:space="preserve">dostaviti zajedno sa obaveznim prilozima putem pošte ili direktno na </w:t>
            </w:r>
            <w:r>
              <w:rPr>
                <w:color w:val="000000"/>
                <w:sz w:val="24"/>
                <w:szCs w:val="24"/>
                <w:lang w:val="hr-BA"/>
              </w:rPr>
              <w:t>Pisarnicu</w:t>
            </w:r>
            <w:r w:rsidRPr="0025602E">
              <w:rPr>
                <w:color w:val="000000"/>
                <w:sz w:val="24"/>
                <w:szCs w:val="24"/>
                <w:lang w:val="hr-BA"/>
              </w:rPr>
              <w:t xml:space="preserve"> Kantona Sarajevo, adresa: Ministarstvo kulture i sporta Kantona Sarajevo, Reisa </w:t>
            </w:r>
            <w:proofErr w:type="spellStart"/>
            <w:r w:rsidRPr="0025602E">
              <w:rPr>
                <w:color w:val="000000"/>
                <w:sz w:val="24"/>
                <w:szCs w:val="24"/>
                <w:lang w:val="hr-BA"/>
              </w:rPr>
              <w:t>Džemaludina</w:t>
            </w:r>
            <w:proofErr w:type="spellEnd"/>
            <w:r w:rsidRPr="0025602E">
              <w:rPr>
                <w:color w:val="000000"/>
                <w:sz w:val="24"/>
                <w:szCs w:val="24"/>
                <w:lang w:val="hr-BA"/>
              </w:rPr>
              <w:t xml:space="preserve"> Čauševića, 1, 71 000 Sarajevo. Rok za dostavu je </w:t>
            </w:r>
            <w:r w:rsidRPr="0025602E">
              <w:rPr>
                <w:b/>
                <w:bCs/>
                <w:color w:val="000000"/>
                <w:sz w:val="24"/>
                <w:szCs w:val="24"/>
                <w:lang w:val="hr-BA"/>
              </w:rPr>
              <w:t>najkasnije 30 dana od završetka realizacije projekta</w:t>
            </w:r>
            <w:r w:rsidRPr="0025602E">
              <w:rPr>
                <w:color w:val="000000"/>
                <w:sz w:val="24"/>
                <w:szCs w:val="24"/>
                <w:lang w:val="hr-BA"/>
              </w:rPr>
              <w:t>, u skladu sa ugovorom o dodjeli sredstava za projekat.</w:t>
            </w:r>
          </w:p>
        </w:tc>
      </w:tr>
    </w:tbl>
    <w:p w14:paraId="2798D6E0" w14:textId="77777777" w:rsidR="00786979" w:rsidRPr="0025602E" w:rsidRDefault="00786979" w:rsidP="008E246E">
      <w:pPr>
        <w:pStyle w:val="NoSpacing"/>
        <w:rPr>
          <w:rFonts w:ascii="Times New Roman" w:hAnsi="Times New Roman"/>
          <w:sz w:val="24"/>
          <w:szCs w:val="24"/>
        </w:rPr>
      </w:pPr>
    </w:p>
    <w:p w14:paraId="2D782013" w14:textId="77777777" w:rsidR="00786979" w:rsidRPr="0025602E" w:rsidRDefault="00786979" w:rsidP="008E246E">
      <w:pPr>
        <w:pStyle w:val="NoSpacing"/>
        <w:rPr>
          <w:rFonts w:ascii="Times New Roman" w:hAnsi="Times New Roman"/>
          <w:sz w:val="24"/>
          <w:szCs w:val="24"/>
        </w:rPr>
      </w:pPr>
    </w:p>
    <w:p w14:paraId="2556E3D2" w14:textId="77777777" w:rsidR="00211EE3" w:rsidRPr="002762A5" w:rsidRDefault="00211EE3">
      <w:pPr>
        <w:pStyle w:val="Textbody"/>
        <w:jc w:val="both"/>
        <w:rPr>
          <w:sz w:val="24"/>
          <w:szCs w:val="24"/>
          <w:lang w:val="hr-BA"/>
        </w:rPr>
      </w:pPr>
    </w:p>
    <w:sectPr w:rsidR="00211EE3" w:rsidRPr="002762A5" w:rsidSect="0007494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00D22" w14:textId="77777777" w:rsidR="00F6482E" w:rsidRDefault="00F6482E" w:rsidP="005D771E">
      <w:pPr>
        <w:spacing w:after="0" w:line="240" w:lineRule="auto"/>
      </w:pPr>
      <w:r>
        <w:separator/>
      </w:r>
    </w:p>
  </w:endnote>
  <w:endnote w:type="continuationSeparator" w:id="0">
    <w:p w14:paraId="76A40E6B" w14:textId="77777777" w:rsidR="00F6482E" w:rsidRDefault="00F6482E" w:rsidP="005D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miration Pa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3F8C9" w14:textId="77777777" w:rsidR="00F6482E" w:rsidRDefault="00F6482E" w:rsidP="005D771E">
      <w:pPr>
        <w:spacing w:after="0" w:line="240" w:lineRule="auto"/>
      </w:pPr>
      <w:r>
        <w:separator/>
      </w:r>
    </w:p>
  </w:footnote>
  <w:footnote w:type="continuationSeparator" w:id="0">
    <w:p w14:paraId="5FE3B289" w14:textId="77777777" w:rsidR="00F6482E" w:rsidRDefault="00F6482E" w:rsidP="005D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63C4" w14:textId="77777777" w:rsidR="005D771E" w:rsidRDefault="005D771E" w:rsidP="005D771E">
    <w:pPr>
      <w:spacing w:after="0" w:line="240" w:lineRule="auto"/>
      <w:ind w:firstLine="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91672"/>
    <w:multiLevelType w:val="multilevel"/>
    <w:tmpl w:val="79DEB1FC"/>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19D6951"/>
    <w:multiLevelType w:val="hybridMultilevel"/>
    <w:tmpl w:val="B04832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872AF4"/>
    <w:multiLevelType w:val="multilevel"/>
    <w:tmpl w:val="9FF61E6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EB5256"/>
    <w:multiLevelType w:val="multilevel"/>
    <w:tmpl w:val="AF2A4DCA"/>
    <w:lvl w:ilvl="0">
      <w:start w:val="1"/>
      <w:numFmt w:val="decimal"/>
      <w:lvlText w:val="%1."/>
      <w:lvlJc w:val="left"/>
      <w:pPr>
        <w:ind w:left="720" w:hanging="360"/>
      </w:pPr>
      <w:rPr>
        <w:rFonts w:hint="default"/>
        <w:b/>
        <w:bCs/>
        <w:sz w:val="2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C41F24"/>
    <w:multiLevelType w:val="hybridMultilevel"/>
    <w:tmpl w:val="6EF067EE"/>
    <w:lvl w:ilvl="0" w:tplc="428093B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D0161"/>
    <w:multiLevelType w:val="multilevel"/>
    <w:tmpl w:val="09E4DE9E"/>
    <w:lvl w:ilvl="0">
      <w:start w:val="1"/>
      <w:numFmt w:val="decimal"/>
      <w:lvlText w:val="%1."/>
      <w:lvlJc w:val="left"/>
      <w:rPr>
        <w:rFonts w:ascii="Times New Roman" w:eastAsia="Times New Roman" w:hAnsi="Times New Roman"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2E9A0E99"/>
    <w:multiLevelType w:val="hybridMultilevel"/>
    <w:tmpl w:val="1B8E953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AF535E"/>
    <w:multiLevelType w:val="multilevel"/>
    <w:tmpl w:val="E9C48842"/>
    <w:lvl w:ilvl="0">
      <w:start w:val="1"/>
      <w:numFmt w:val="decimal"/>
      <w:lvlText w:val="%1."/>
      <w:lvlJc w:val="left"/>
      <w:pPr>
        <w:ind w:left="1636"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9C5C22"/>
    <w:multiLevelType w:val="multilevel"/>
    <w:tmpl w:val="83BE96F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626D2860"/>
    <w:multiLevelType w:val="hybridMultilevel"/>
    <w:tmpl w:val="03342F1C"/>
    <w:lvl w:ilvl="0" w:tplc="D0001B6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CD4079"/>
    <w:multiLevelType w:val="hybridMultilevel"/>
    <w:tmpl w:val="32427450"/>
    <w:lvl w:ilvl="0" w:tplc="84205436">
      <w:start w:val="1"/>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7AFC7602"/>
    <w:multiLevelType w:val="hybridMultilevel"/>
    <w:tmpl w:val="8DF6A7C8"/>
    <w:lvl w:ilvl="0" w:tplc="F074596A">
      <w:start w:val="1"/>
      <w:numFmt w:val="bullet"/>
      <w:lvlText w:val="-"/>
      <w:lvlJc w:val="left"/>
      <w:pPr>
        <w:ind w:left="1080" w:hanging="360"/>
      </w:pPr>
      <w:rPr>
        <w:rFonts w:ascii="Times New Roman" w:eastAsia="Calibr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num w:numId="1" w16cid:durableId="937443626">
    <w:abstractNumId w:val="2"/>
  </w:num>
  <w:num w:numId="2" w16cid:durableId="676225380">
    <w:abstractNumId w:val="5"/>
  </w:num>
  <w:num w:numId="3" w16cid:durableId="366104617">
    <w:abstractNumId w:val="8"/>
  </w:num>
  <w:num w:numId="4" w16cid:durableId="2072655372">
    <w:abstractNumId w:val="0"/>
  </w:num>
  <w:num w:numId="5" w16cid:durableId="635721241">
    <w:abstractNumId w:val="7"/>
  </w:num>
  <w:num w:numId="6" w16cid:durableId="1246040225">
    <w:abstractNumId w:val="3"/>
  </w:num>
  <w:num w:numId="7" w16cid:durableId="348339082">
    <w:abstractNumId w:val="10"/>
  </w:num>
  <w:num w:numId="8" w16cid:durableId="1704550508">
    <w:abstractNumId w:val="11"/>
  </w:num>
  <w:num w:numId="9" w16cid:durableId="1639996291">
    <w:abstractNumId w:val="4"/>
  </w:num>
  <w:num w:numId="10" w16cid:durableId="894582834">
    <w:abstractNumId w:val="9"/>
  </w:num>
  <w:num w:numId="11" w16cid:durableId="103307892">
    <w:abstractNumId w:val="1"/>
  </w:num>
  <w:num w:numId="12" w16cid:durableId="991636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NKuNH5qFQT5SlONUonX/2eHpOiPOt1fP6zxwRKz07iswDYkGMALWU5WbKAjkCDnKxbQfm7jFqK4xatqUGaa6A==" w:salt="LyCjhkdsgghtYAqFk8XiW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D0"/>
    <w:rsid w:val="00064A8E"/>
    <w:rsid w:val="00074948"/>
    <w:rsid w:val="00087561"/>
    <w:rsid w:val="00095222"/>
    <w:rsid w:val="0011564D"/>
    <w:rsid w:val="00146350"/>
    <w:rsid w:val="00211EE3"/>
    <w:rsid w:val="00221DEC"/>
    <w:rsid w:val="0025602E"/>
    <w:rsid w:val="002762A5"/>
    <w:rsid w:val="00297281"/>
    <w:rsid w:val="002F6A44"/>
    <w:rsid w:val="00306879"/>
    <w:rsid w:val="00314C86"/>
    <w:rsid w:val="00326741"/>
    <w:rsid w:val="00341A5A"/>
    <w:rsid w:val="00353A22"/>
    <w:rsid w:val="00375100"/>
    <w:rsid w:val="003971B9"/>
    <w:rsid w:val="003B178C"/>
    <w:rsid w:val="003C211E"/>
    <w:rsid w:val="0043669F"/>
    <w:rsid w:val="00476DBC"/>
    <w:rsid w:val="004A14EA"/>
    <w:rsid w:val="00553070"/>
    <w:rsid w:val="005B7055"/>
    <w:rsid w:val="005D771E"/>
    <w:rsid w:val="005F7CD6"/>
    <w:rsid w:val="0060397B"/>
    <w:rsid w:val="0061150A"/>
    <w:rsid w:val="00672064"/>
    <w:rsid w:val="006D5E67"/>
    <w:rsid w:val="00774EF5"/>
    <w:rsid w:val="00786979"/>
    <w:rsid w:val="007F4DF4"/>
    <w:rsid w:val="008257B9"/>
    <w:rsid w:val="00886EDD"/>
    <w:rsid w:val="008A5EB1"/>
    <w:rsid w:val="008E246E"/>
    <w:rsid w:val="009A5A42"/>
    <w:rsid w:val="009E0085"/>
    <w:rsid w:val="00A61352"/>
    <w:rsid w:val="00A62928"/>
    <w:rsid w:val="00AC14DC"/>
    <w:rsid w:val="00AD208A"/>
    <w:rsid w:val="00AF0F69"/>
    <w:rsid w:val="00AF1B7B"/>
    <w:rsid w:val="00AF1E00"/>
    <w:rsid w:val="00B57BE7"/>
    <w:rsid w:val="00B85692"/>
    <w:rsid w:val="00C473A8"/>
    <w:rsid w:val="00CB4CEA"/>
    <w:rsid w:val="00D20836"/>
    <w:rsid w:val="00D65C6C"/>
    <w:rsid w:val="00D84915"/>
    <w:rsid w:val="00DC3C07"/>
    <w:rsid w:val="00DF1C30"/>
    <w:rsid w:val="00E156A5"/>
    <w:rsid w:val="00E34366"/>
    <w:rsid w:val="00EB7F85"/>
    <w:rsid w:val="00EE049E"/>
    <w:rsid w:val="00EE607A"/>
    <w:rsid w:val="00F139D0"/>
    <w:rsid w:val="00F262E4"/>
    <w:rsid w:val="00F41A00"/>
    <w:rsid w:val="00F6482E"/>
    <w:rsid w:val="00FD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8083"/>
  <w15:docId w15:val="{76BB1500-FA28-4077-B8E5-F206BDE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EB1"/>
    <w:pPr>
      <w:spacing w:after="200" w:line="276" w:lineRule="auto"/>
    </w:pPr>
    <w:rPr>
      <w:sz w:val="22"/>
      <w:szCs w:val="22"/>
      <w:lang w:val="bs-Latn-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281"/>
    <w:rPr>
      <w:sz w:val="22"/>
      <w:szCs w:val="22"/>
      <w:lang w:val="bs-Latn-BA" w:eastAsia="en-US"/>
    </w:rPr>
  </w:style>
  <w:style w:type="table" w:styleId="TableGrid">
    <w:name w:val="Table Grid"/>
    <w:basedOn w:val="TableNormal"/>
    <w:uiPriority w:val="59"/>
    <w:rsid w:val="002972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97281"/>
    <w:pPr>
      <w:suppressAutoHyphens/>
      <w:autoSpaceDN w:val="0"/>
      <w:textAlignment w:val="baseline"/>
    </w:pPr>
    <w:rPr>
      <w:rFonts w:ascii="Times New Roman" w:eastAsia="Times New Roman" w:hAnsi="Times New Roman"/>
      <w:kern w:val="3"/>
      <w:sz w:val="22"/>
      <w:szCs w:val="22"/>
      <w:lang w:val="en-US" w:eastAsia="en-US"/>
    </w:rPr>
  </w:style>
  <w:style w:type="paragraph" w:customStyle="1" w:styleId="TableParagraph">
    <w:name w:val="Table Paragraph"/>
    <w:basedOn w:val="Standard"/>
    <w:rsid w:val="00AF1B7B"/>
  </w:style>
  <w:style w:type="paragraph" w:customStyle="1" w:styleId="Framecontents">
    <w:name w:val="Frame contents"/>
    <w:basedOn w:val="Standard"/>
    <w:rsid w:val="00AF1B7B"/>
  </w:style>
  <w:style w:type="paragraph" w:customStyle="1" w:styleId="Textbody">
    <w:name w:val="Text body"/>
    <w:basedOn w:val="Standard"/>
    <w:rsid w:val="00AF1B7B"/>
  </w:style>
  <w:style w:type="paragraph" w:styleId="ListParagraph">
    <w:name w:val="List Paragraph"/>
    <w:basedOn w:val="Normal"/>
    <w:uiPriority w:val="34"/>
    <w:qFormat/>
    <w:rsid w:val="00C473A8"/>
    <w:pPr>
      <w:suppressAutoHyphens/>
      <w:spacing w:after="0" w:line="240" w:lineRule="auto"/>
      <w:ind w:left="720"/>
      <w:contextualSpacing/>
    </w:pPr>
    <w:rPr>
      <w:rFonts w:ascii="Arial" w:eastAsia="Times New Roman" w:hAnsi="Arial"/>
      <w:sz w:val="24"/>
      <w:szCs w:val="20"/>
      <w:lang w:val="en-US"/>
    </w:rPr>
  </w:style>
  <w:style w:type="paragraph" w:styleId="Header">
    <w:name w:val="header"/>
    <w:basedOn w:val="Normal"/>
    <w:link w:val="HeaderChar"/>
    <w:uiPriority w:val="99"/>
    <w:unhideWhenUsed/>
    <w:rsid w:val="005D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1E"/>
  </w:style>
  <w:style w:type="paragraph" w:styleId="Footer">
    <w:name w:val="footer"/>
    <w:basedOn w:val="Normal"/>
    <w:link w:val="FooterChar"/>
    <w:uiPriority w:val="99"/>
    <w:unhideWhenUsed/>
    <w:rsid w:val="005D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1E"/>
  </w:style>
  <w:style w:type="character" w:styleId="PlaceholderText">
    <w:name w:val="Placeholder Text"/>
    <w:basedOn w:val="DefaultParagraphFont"/>
    <w:uiPriority w:val="99"/>
    <w:semiHidden/>
    <w:rsid w:val="00A613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dzevad.hamzic</dc:creator>
  <cp:keywords/>
  <cp:lastModifiedBy>Lejla Mujkić</cp:lastModifiedBy>
  <cp:revision>12</cp:revision>
  <dcterms:created xsi:type="dcterms:W3CDTF">2025-06-22T21:00:00Z</dcterms:created>
  <dcterms:modified xsi:type="dcterms:W3CDTF">2025-07-10T11:24:00Z</dcterms:modified>
</cp:coreProperties>
</file>