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/>
      </w:tblPr>
      <w:tblGrid>
        <w:gridCol w:w="9854"/>
      </w:tblGrid>
      <w:tr w:rsidR="002D3F40" w:rsidRPr="00EA505D" w:rsidTr="008B6A51">
        <w:trPr>
          <w:trHeight w:val="567"/>
        </w:trPr>
        <w:tc>
          <w:tcPr>
            <w:tcW w:w="9854" w:type="dxa"/>
            <w:shd w:val="clear" w:color="auto" w:fill="00B0F0"/>
            <w:vAlign w:val="center"/>
          </w:tcPr>
          <w:p w:rsidR="002D3F40" w:rsidRPr="00EA505D" w:rsidRDefault="002D3F40" w:rsidP="001F4702">
            <w:pPr>
              <w:pStyle w:val="Standard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1.12.1. Završni izvještaj - Narativni</w:t>
            </w:r>
          </w:p>
        </w:tc>
      </w:tr>
    </w:tbl>
    <w:p w:rsidR="00F36BE5" w:rsidRPr="002D3F40" w:rsidRDefault="00F36BE5">
      <w:pPr>
        <w:pStyle w:val="Standard"/>
        <w:rPr>
          <w:rFonts w:ascii="Calibri Light" w:hAnsi="Calibri Light"/>
          <w:sz w:val="22"/>
          <w:szCs w:val="22"/>
        </w:rPr>
      </w:pPr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00"/>
        <w:gridCol w:w="6238"/>
      </w:tblGrid>
      <w:tr w:rsidR="00F36BE5" w:rsidRPr="002D3F40" w:rsidTr="008B6A51">
        <w:trPr>
          <w:trHeight w:val="567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362A62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 xml:space="preserve">Naziv </w:t>
            </w:r>
            <w:r w:rsidR="002D3F40">
              <w:rPr>
                <w:rFonts w:ascii="Calibri Light" w:hAnsi="Calibri Light"/>
                <w:sz w:val="22"/>
                <w:szCs w:val="22"/>
              </w:rPr>
              <w:t>programa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833FCB" w:rsidP="00833FCB">
            <w:pPr>
              <w:pStyle w:val="TableContents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F36BE5" w:rsidRPr="002D3F40" w:rsidTr="008B6A51">
        <w:trPr>
          <w:trHeight w:val="567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2D3F40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Puni naziv sportske organizacije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833FCB" w:rsidRDefault="00833FCB" w:rsidP="00833FCB">
            <w:pPr>
              <w:pStyle w:val="TableContents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833FCB">
              <w:rPr>
                <w:rFonts w:ascii="Calibri Light" w:hAnsi="Calibri Light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3FCB">
              <w:rPr>
                <w:rFonts w:ascii="Calibri Light" w:hAnsi="Calibri Light"/>
                <w:b/>
                <w:sz w:val="22"/>
                <w:szCs w:val="22"/>
              </w:rPr>
              <w:instrText xml:space="preserve"> FORMTEXT </w:instrText>
            </w:r>
            <w:r w:rsidRPr="00833FCB">
              <w:rPr>
                <w:rFonts w:ascii="Calibri Light" w:hAnsi="Calibri Light"/>
                <w:b/>
                <w:sz w:val="22"/>
                <w:szCs w:val="22"/>
              </w:rPr>
            </w:r>
            <w:r w:rsidRPr="00833FCB">
              <w:rPr>
                <w:rFonts w:ascii="Calibri Light" w:hAnsi="Calibri Light"/>
                <w:b/>
                <w:sz w:val="22"/>
                <w:szCs w:val="22"/>
              </w:rPr>
              <w:fldChar w:fldCharType="separate"/>
            </w:r>
            <w:r w:rsidRPr="00833F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b/>
                <w:noProof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36BE5" w:rsidRPr="002D3F40" w:rsidTr="008B6A51">
        <w:trPr>
          <w:trHeight w:val="397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362A62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Telefon</w:t>
            </w:r>
            <w:r w:rsidR="002D3F40">
              <w:rPr>
                <w:rFonts w:ascii="Calibri Light" w:hAnsi="Calibri Light"/>
                <w:sz w:val="22"/>
                <w:szCs w:val="22"/>
              </w:rPr>
              <w:t xml:space="preserve"> sportske  organizacije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833FCB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F36BE5" w:rsidRPr="002D3F40" w:rsidTr="008B6A51">
        <w:trPr>
          <w:trHeight w:val="340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8B6A51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362A62" w:rsidRPr="002D3F40">
              <w:rPr>
                <w:rFonts w:ascii="Calibri Light" w:hAnsi="Calibri Light"/>
                <w:sz w:val="22"/>
                <w:szCs w:val="22"/>
              </w:rPr>
              <w:t>E-mail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833FCB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F36BE5" w:rsidRPr="002D3F40" w:rsidTr="008B6A51">
        <w:trPr>
          <w:trHeight w:val="340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362A62" w:rsidP="002D3F40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Adresa</w:t>
            </w:r>
            <w:r w:rsidR="002D3F40">
              <w:rPr>
                <w:rFonts w:ascii="Calibri Light" w:hAnsi="Calibri Light"/>
                <w:sz w:val="22"/>
                <w:szCs w:val="22"/>
              </w:rPr>
              <w:t>, mjesto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833FCB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F36BE5" w:rsidRPr="002D3F40" w:rsidTr="008B6A51">
        <w:trPr>
          <w:trHeight w:val="340"/>
        </w:trPr>
        <w:tc>
          <w:tcPr>
            <w:tcW w:w="34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6BE5" w:rsidRPr="002D3F40" w:rsidRDefault="00362A62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Lice ovlašteno za zastupanja</w:t>
            </w:r>
          </w:p>
        </w:tc>
        <w:tc>
          <w:tcPr>
            <w:tcW w:w="6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2D3F40" w:rsidRDefault="00833FCB">
            <w:pPr>
              <w:pStyle w:val="TableContents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6E56BC" w:rsidRDefault="006E56BC" w:rsidP="006E56BC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1.Podaci o sredstvima koja se predaju u izvještaju: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6E56BC" w:rsidTr="006E56BC">
        <w:trPr>
          <w:trHeight w:val="567"/>
        </w:trPr>
        <w:tc>
          <w:tcPr>
            <w:tcW w:w="4927" w:type="dxa"/>
            <w:vAlign w:val="center"/>
          </w:tcPr>
          <w:p w:rsidR="006E56BC" w:rsidRDefault="006E56BC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Broj i datum ugovora sa Ministarstvom</w:t>
            </w:r>
          </w:p>
        </w:tc>
        <w:tc>
          <w:tcPr>
            <w:tcW w:w="4927" w:type="dxa"/>
          </w:tcPr>
          <w:p w:rsidR="006E56BC" w:rsidRDefault="00833FCB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6E56BC" w:rsidTr="006E56BC">
        <w:trPr>
          <w:trHeight w:val="567"/>
        </w:trPr>
        <w:tc>
          <w:tcPr>
            <w:tcW w:w="4927" w:type="dxa"/>
            <w:vAlign w:val="center"/>
          </w:tcPr>
          <w:p w:rsidR="006E56BC" w:rsidRDefault="006E56BC" w:rsidP="006E56BC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Iznos dodijeljenih sredstava od Ministarstva</w:t>
            </w:r>
          </w:p>
        </w:tc>
        <w:tc>
          <w:tcPr>
            <w:tcW w:w="4927" w:type="dxa"/>
            <w:vAlign w:val="bottom"/>
          </w:tcPr>
          <w:p w:rsidR="006E56BC" w:rsidRDefault="00833FCB" w:rsidP="00833FCB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3A5087" w:rsidRDefault="003A5087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3A5087" w:rsidRDefault="003A5087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2.Vrsta i opis troškova odobrenih od strane Ministarstva (iz sklopljenog ugovora sa Ministarstvom)</w:t>
      </w:r>
    </w:p>
    <w:tbl>
      <w:tblPr>
        <w:tblStyle w:val="TableGrid"/>
        <w:tblW w:w="0" w:type="auto"/>
        <w:tblLook w:val="04A0"/>
      </w:tblPr>
      <w:tblGrid>
        <w:gridCol w:w="4503"/>
        <w:gridCol w:w="3118"/>
        <w:gridCol w:w="2233"/>
      </w:tblGrid>
      <w:tr w:rsidR="003A5087" w:rsidRPr="00381A1F" w:rsidTr="00EA505D">
        <w:tc>
          <w:tcPr>
            <w:tcW w:w="4503" w:type="dxa"/>
            <w:shd w:val="clear" w:color="auto" w:fill="00B0F0"/>
          </w:tcPr>
          <w:p w:rsidR="003A5087" w:rsidRPr="00EA505D" w:rsidRDefault="003A5087" w:rsidP="00A87B6A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Vrsta troškova</w:t>
            </w:r>
          </w:p>
        </w:tc>
        <w:tc>
          <w:tcPr>
            <w:tcW w:w="3118" w:type="dxa"/>
            <w:shd w:val="clear" w:color="auto" w:fill="00B0F0"/>
          </w:tcPr>
          <w:p w:rsidR="003A5087" w:rsidRPr="00EA505D" w:rsidRDefault="003A5087" w:rsidP="00A87B6A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Opis troškova</w:t>
            </w:r>
          </w:p>
        </w:tc>
        <w:tc>
          <w:tcPr>
            <w:tcW w:w="2233" w:type="dxa"/>
            <w:shd w:val="clear" w:color="auto" w:fill="00B0F0"/>
          </w:tcPr>
          <w:p w:rsidR="003A5087" w:rsidRPr="00EA505D" w:rsidRDefault="003A5087" w:rsidP="00A87B6A">
            <w:pPr>
              <w:pStyle w:val="Standard"/>
              <w:jc w:val="center"/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b/>
                <w:color w:val="FFFFFF" w:themeColor="background1"/>
                <w:sz w:val="22"/>
                <w:szCs w:val="22"/>
              </w:rPr>
              <w:t>Ukupno</w:t>
            </w:r>
          </w:p>
        </w:tc>
      </w:tr>
      <w:tr w:rsidR="003A5087" w:rsidTr="00A87B6A">
        <w:trPr>
          <w:trHeight w:val="397"/>
        </w:trPr>
        <w:tc>
          <w:tcPr>
            <w:tcW w:w="4503" w:type="dxa"/>
            <w:vMerge w:val="restart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1.Troškovi priprema sportista</w:t>
            </w:r>
          </w:p>
        </w:tc>
        <w:tc>
          <w:tcPr>
            <w:tcW w:w="3118" w:type="dxa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1.1.Troškovi najma stadiona,dvorane,sale,bazena...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rPr>
          <w:trHeight w:val="397"/>
        </w:trPr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1.2.Putni troškovi (prevoz)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rPr>
          <w:trHeight w:val="397"/>
        </w:trPr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1.3.Dnevnice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rPr>
          <w:trHeight w:val="397"/>
        </w:trPr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1.4.Smještaj i ishrana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rPr>
          <w:trHeight w:val="397"/>
        </w:trPr>
        <w:tc>
          <w:tcPr>
            <w:tcW w:w="4503" w:type="dxa"/>
            <w:vMerge w:val="restart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2.Troškovi putovanja,dnevnica i honorara za lica koja neposredno učestvuju u realizaciji programa</w:t>
            </w:r>
          </w:p>
        </w:tc>
        <w:tc>
          <w:tcPr>
            <w:tcW w:w="3118" w:type="dxa"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2.1. Troškovi prevoza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2.2.Dnevnice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2.3.Honorari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3A5087">
        <w:trPr>
          <w:trHeight w:val="397"/>
        </w:trPr>
        <w:tc>
          <w:tcPr>
            <w:tcW w:w="4503" w:type="dxa"/>
            <w:vMerge w:val="restart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3.Troškovi kupovine opreme i rekvizita</w:t>
            </w:r>
          </w:p>
        </w:tc>
        <w:tc>
          <w:tcPr>
            <w:tcW w:w="3118" w:type="dxa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3.1.Kupovina opreme/rekizita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3A5087">
        <w:trPr>
          <w:trHeight w:val="397"/>
        </w:trPr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3.2.Štampa opreme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3A5087">
        <w:trPr>
          <w:trHeight w:val="397"/>
        </w:trPr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3.3.Transport opreme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rPr>
          <w:trHeight w:val="397"/>
        </w:trPr>
        <w:tc>
          <w:tcPr>
            <w:tcW w:w="4503" w:type="dxa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4.Troškovi kotizacije za učešće</w:t>
            </w:r>
          </w:p>
        </w:tc>
        <w:tc>
          <w:tcPr>
            <w:tcW w:w="3118" w:type="dxa"/>
            <w:vAlign w:val="center"/>
          </w:tcPr>
          <w:p w:rsidR="003A5087" w:rsidRDefault="003A5087" w:rsidP="003A5087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4.1.Kotizacija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rPr>
          <w:trHeight w:val="397"/>
        </w:trPr>
        <w:tc>
          <w:tcPr>
            <w:tcW w:w="4503" w:type="dxa"/>
            <w:vMerge w:val="restart"/>
            <w:vAlign w:val="center"/>
          </w:tcPr>
          <w:p w:rsidR="00772D34" w:rsidRDefault="00772D34" w:rsidP="00772D3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5.Troškovi nastupa</w:t>
            </w:r>
          </w:p>
        </w:tc>
        <w:tc>
          <w:tcPr>
            <w:tcW w:w="3118" w:type="dxa"/>
            <w:vAlign w:val="center"/>
          </w:tcPr>
          <w:p w:rsidR="00772D34" w:rsidRDefault="00772D34" w:rsidP="00772D3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5.1.Troškovi prevoza</w:t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rPr>
          <w:trHeight w:val="397"/>
        </w:trPr>
        <w:tc>
          <w:tcPr>
            <w:tcW w:w="4503" w:type="dxa"/>
            <w:vMerge/>
            <w:vAlign w:val="center"/>
          </w:tcPr>
          <w:p w:rsidR="00772D34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72D34" w:rsidRDefault="00772D34" w:rsidP="00772D3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5.2.Smještaj i shrana</w:t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rPr>
          <w:trHeight w:val="397"/>
        </w:trPr>
        <w:tc>
          <w:tcPr>
            <w:tcW w:w="4503" w:type="dxa"/>
            <w:vMerge/>
            <w:vAlign w:val="center"/>
          </w:tcPr>
          <w:p w:rsidR="00772D34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72D34" w:rsidRDefault="00772D34" w:rsidP="00772D3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5.3. Dnevnice i honorari</w:t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rPr>
          <w:trHeight w:val="397"/>
        </w:trPr>
        <w:tc>
          <w:tcPr>
            <w:tcW w:w="4503" w:type="dxa"/>
            <w:vMerge/>
            <w:vAlign w:val="center"/>
          </w:tcPr>
          <w:p w:rsidR="00772D34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72D34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5.4.Putno,zdravstveno osiguranje</w:t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rPr>
          <w:trHeight w:val="397"/>
        </w:trPr>
        <w:tc>
          <w:tcPr>
            <w:tcW w:w="4503" w:type="dxa"/>
            <w:vMerge/>
            <w:vAlign w:val="center"/>
          </w:tcPr>
          <w:p w:rsidR="00772D34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72D34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5.5.Vize</w:t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 w:val="restart"/>
            <w:vAlign w:val="center"/>
          </w:tcPr>
          <w:p w:rsidR="003A5087" w:rsidRDefault="00772D34" w:rsidP="00772D3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3A5087">
              <w:rPr>
                <w:rFonts w:ascii="Calibri Light" w:hAnsi="Calibri Light"/>
                <w:sz w:val="22"/>
                <w:szCs w:val="22"/>
              </w:rPr>
              <w:t xml:space="preserve">.Troškovi marketinga, promocije </w:t>
            </w:r>
          </w:p>
        </w:tc>
        <w:tc>
          <w:tcPr>
            <w:tcW w:w="3118" w:type="dxa"/>
            <w:vAlign w:val="center"/>
          </w:tcPr>
          <w:p w:rsidR="003A5087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3A5087">
              <w:rPr>
                <w:rFonts w:ascii="Calibri Light" w:hAnsi="Calibri Light"/>
                <w:sz w:val="22"/>
                <w:szCs w:val="22"/>
              </w:rPr>
              <w:t>.1.Širenje informacija i komunikacije (PR, medijska promocija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3A5087">
              <w:rPr>
                <w:rFonts w:ascii="Calibri Light" w:hAnsi="Calibri Light"/>
                <w:sz w:val="22"/>
                <w:szCs w:val="22"/>
              </w:rPr>
              <w:t xml:space="preserve">.2.Usluge grafičkog dizajna, pripreme za štampu i štampa </w:t>
            </w:r>
            <w:r w:rsidR="003A5087">
              <w:rPr>
                <w:rFonts w:ascii="Calibri Light" w:hAnsi="Calibri Light"/>
                <w:sz w:val="22"/>
                <w:szCs w:val="22"/>
              </w:rPr>
              <w:lastRenderedPageBreak/>
              <w:t>propagandnog materijala i štampa publikacija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/>
            <w:vAlign w:val="center"/>
          </w:tcPr>
          <w:p w:rsidR="003A5087" w:rsidRDefault="003A5087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3A5087">
              <w:rPr>
                <w:rFonts w:ascii="Calibri Light" w:hAnsi="Calibri Light"/>
                <w:sz w:val="22"/>
                <w:szCs w:val="22"/>
              </w:rPr>
              <w:t>.3.Nabavka propagandnog materijala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rPr>
          <w:trHeight w:val="397"/>
        </w:trPr>
        <w:tc>
          <w:tcPr>
            <w:tcW w:w="4503" w:type="dxa"/>
            <w:vMerge/>
          </w:tcPr>
          <w:p w:rsidR="003A5087" w:rsidRDefault="003A5087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3A5087">
              <w:rPr>
                <w:rFonts w:ascii="Calibri Light" w:hAnsi="Calibri Light"/>
                <w:sz w:val="22"/>
                <w:szCs w:val="22"/>
              </w:rPr>
              <w:t>.4.Prevod dokumenata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rPr>
          <w:trHeight w:val="397"/>
        </w:trPr>
        <w:tc>
          <w:tcPr>
            <w:tcW w:w="4503" w:type="dxa"/>
            <w:vMerge/>
          </w:tcPr>
          <w:p w:rsidR="003A5087" w:rsidRDefault="003A5087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3A5087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  <w:r w:rsidR="003A5087">
              <w:rPr>
                <w:rFonts w:ascii="Calibri Light" w:hAnsi="Calibri Light"/>
                <w:sz w:val="22"/>
                <w:szCs w:val="22"/>
              </w:rPr>
              <w:t>.5.Usluge WEB broadcasting-a</w:t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rPr>
          <w:trHeight w:val="397"/>
        </w:trPr>
        <w:tc>
          <w:tcPr>
            <w:tcW w:w="4503" w:type="dxa"/>
            <w:vMerge w:val="restart"/>
            <w:vAlign w:val="center"/>
          </w:tcPr>
          <w:p w:rsidR="00772D34" w:rsidRDefault="00772D34" w:rsidP="00772D3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7.Zdravstveni pregled i suplementacija sportista</w:t>
            </w:r>
          </w:p>
        </w:tc>
        <w:tc>
          <w:tcPr>
            <w:tcW w:w="3118" w:type="dxa"/>
            <w:vAlign w:val="center"/>
          </w:tcPr>
          <w:p w:rsidR="00772D34" w:rsidRDefault="00772D34" w:rsidP="00772D3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7.1.Sredstva za oporavak</w:t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rPr>
          <w:trHeight w:val="397"/>
        </w:trPr>
        <w:tc>
          <w:tcPr>
            <w:tcW w:w="4503" w:type="dxa"/>
            <w:vMerge/>
          </w:tcPr>
          <w:p w:rsidR="00772D34" w:rsidRDefault="00772D34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72D34" w:rsidRDefault="00772D34" w:rsidP="00772D3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7.2.Zdravstveni pregled sportista</w:t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rPr>
          <w:trHeight w:val="397"/>
        </w:trPr>
        <w:tc>
          <w:tcPr>
            <w:tcW w:w="4503" w:type="dxa"/>
            <w:vMerge/>
          </w:tcPr>
          <w:p w:rsidR="00772D34" w:rsidRDefault="00772D34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72D34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7.3.Antidoping kontrola i edukacija</w:t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 w:val="restart"/>
            <w:vAlign w:val="center"/>
          </w:tcPr>
          <w:p w:rsidR="003A5087" w:rsidRDefault="00772D34" w:rsidP="00A87B6A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  <w:r w:rsidR="003A5087">
              <w:rPr>
                <w:rFonts w:ascii="Calibri Light" w:hAnsi="Calibri Light"/>
                <w:sz w:val="22"/>
                <w:szCs w:val="22"/>
              </w:rPr>
              <w:t>.Ostali troškovi-sve aktivnosti koje nisu obuhvaćene ovim pregledom a tiču se same organizacije programa</w:t>
            </w:r>
          </w:p>
        </w:tc>
        <w:tc>
          <w:tcPr>
            <w:tcW w:w="3118" w:type="dxa"/>
          </w:tcPr>
          <w:p w:rsidR="003A5087" w:rsidRPr="00833FCB" w:rsidRDefault="00833FCB" w:rsidP="00A87B6A">
            <w:pPr>
              <w:pStyle w:val="Standard"/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33FCB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33FCB"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 w:rsidRPr="00833FCB">
              <w:rPr>
                <w:rFonts w:ascii="Calibri Light" w:hAnsi="Calibri Light"/>
                <w:sz w:val="20"/>
                <w:szCs w:val="20"/>
              </w:rPr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/>
          </w:tcPr>
          <w:p w:rsidR="003A5087" w:rsidRDefault="003A5087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3A5087" w:rsidRDefault="00833FCB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3FCB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FCB"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 w:rsidRPr="00833FCB">
              <w:rPr>
                <w:rFonts w:ascii="Calibri Light" w:hAnsi="Calibri Light"/>
                <w:sz w:val="20"/>
                <w:szCs w:val="20"/>
              </w:rPr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/>
          </w:tcPr>
          <w:p w:rsidR="003A5087" w:rsidRDefault="003A5087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3A5087" w:rsidRDefault="00833FCB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3FCB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FCB"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 w:rsidRPr="00833FCB">
              <w:rPr>
                <w:rFonts w:ascii="Calibri Light" w:hAnsi="Calibri Light"/>
                <w:sz w:val="20"/>
                <w:szCs w:val="20"/>
              </w:rPr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c>
          <w:tcPr>
            <w:tcW w:w="4503" w:type="dxa"/>
            <w:vMerge/>
          </w:tcPr>
          <w:p w:rsidR="00772D34" w:rsidRDefault="00772D34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772D34" w:rsidRDefault="00833FCB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3FCB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FCB"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 w:rsidRPr="00833FCB">
              <w:rPr>
                <w:rFonts w:ascii="Calibri Light" w:hAnsi="Calibri Light"/>
                <w:sz w:val="20"/>
                <w:szCs w:val="20"/>
              </w:rPr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72D34" w:rsidTr="00A87B6A">
        <w:tc>
          <w:tcPr>
            <w:tcW w:w="4503" w:type="dxa"/>
            <w:vMerge/>
          </w:tcPr>
          <w:p w:rsidR="00772D34" w:rsidRDefault="00772D34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772D34" w:rsidRDefault="00833FCB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3FCB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FCB"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 w:rsidRPr="00833FCB">
              <w:rPr>
                <w:rFonts w:ascii="Calibri Light" w:hAnsi="Calibri Light"/>
                <w:sz w:val="20"/>
                <w:szCs w:val="20"/>
              </w:rPr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:rsidR="00772D34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c>
          <w:tcPr>
            <w:tcW w:w="4503" w:type="dxa"/>
            <w:vMerge/>
          </w:tcPr>
          <w:p w:rsidR="003A5087" w:rsidRDefault="003A5087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118" w:type="dxa"/>
          </w:tcPr>
          <w:p w:rsidR="003A5087" w:rsidRDefault="00833FCB" w:rsidP="00A87B6A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833FCB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3FCB">
              <w:rPr>
                <w:rFonts w:ascii="Calibri Light" w:hAnsi="Calibri Light"/>
                <w:sz w:val="20"/>
                <w:szCs w:val="20"/>
              </w:rPr>
              <w:instrText xml:space="preserve"> FORMTEXT </w:instrText>
            </w:r>
            <w:r w:rsidRPr="00833FCB">
              <w:rPr>
                <w:rFonts w:ascii="Calibri Light" w:hAnsi="Calibri Light"/>
                <w:sz w:val="20"/>
                <w:szCs w:val="20"/>
              </w:rPr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noProof/>
                <w:sz w:val="20"/>
                <w:szCs w:val="20"/>
              </w:rPr>
              <w:t> </w:t>
            </w:r>
            <w:r w:rsidRPr="00833FCB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2233" w:type="dxa"/>
            <w:vAlign w:val="bottom"/>
          </w:tcPr>
          <w:p w:rsidR="003A5087" w:rsidRDefault="00833FCB" w:rsidP="00A87B6A">
            <w:pPr>
              <w:pStyle w:val="Standard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3A5087" w:rsidTr="00A87B6A">
        <w:trPr>
          <w:trHeight w:val="397"/>
        </w:trPr>
        <w:tc>
          <w:tcPr>
            <w:tcW w:w="7621" w:type="dxa"/>
            <w:gridSpan w:val="2"/>
            <w:vAlign w:val="center"/>
          </w:tcPr>
          <w:p w:rsidR="003A5087" w:rsidRPr="008F5027" w:rsidRDefault="003A5087" w:rsidP="00A87B6A">
            <w:pPr>
              <w:pStyle w:val="Standard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 w:rsidRPr="008F5027">
              <w:rPr>
                <w:rFonts w:ascii="Calibri Light" w:hAnsi="Calibri Light"/>
                <w:b/>
                <w:sz w:val="22"/>
                <w:szCs w:val="22"/>
              </w:rPr>
              <w:t>UKUPNO:</w:t>
            </w:r>
          </w:p>
        </w:tc>
        <w:tc>
          <w:tcPr>
            <w:tcW w:w="2233" w:type="dxa"/>
            <w:vAlign w:val="center"/>
          </w:tcPr>
          <w:p w:rsidR="003A5087" w:rsidRPr="008F5027" w:rsidRDefault="00833FCB" w:rsidP="00A87B6A">
            <w:pPr>
              <w:pStyle w:val="Standard"/>
              <w:jc w:val="right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3A5087" w:rsidRPr="002D3F40" w:rsidRDefault="003A5087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362A62" w:rsidRPr="002D3F40">
        <w:rPr>
          <w:rFonts w:ascii="Calibri Light" w:hAnsi="Calibri Light"/>
          <w:sz w:val="22"/>
          <w:szCs w:val="22"/>
        </w:rPr>
        <w:t>. Vrijeme realizacije programa (trajanje aktivnosti)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7032B4" w:rsidTr="007032B4">
        <w:trPr>
          <w:trHeight w:val="454"/>
        </w:trPr>
        <w:tc>
          <w:tcPr>
            <w:tcW w:w="4927" w:type="dxa"/>
            <w:vAlign w:val="center"/>
          </w:tcPr>
          <w:p w:rsidR="007032B4" w:rsidRDefault="007032B4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Vrijeme (tačan datum održa</w:t>
            </w:r>
            <w:r>
              <w:rPr>
                <w:rFonts w:ascii="Calibri Light" w:hAnsi="Calibri Light"/>
                <w:sz w:val="22"/>
                <w:szCs w:val="22"/>
              </w:rPr>
              <w:t>nog</w:t>
            </w:r>
            <w:r w:rsidRPr="002D3F40">
              <w:rPr>
                <w:rFonts w:ascii="Calibri Light" w:hAnsi="Calibri Light"/>
                <w:sz w:val="22"/>
                <w:szCs w:val="22"/>
              </w:rPr>
              <w:t xml:space="preserve"> takmičenja)</w:t>
            </w:r>
          </w:p>
        </w:tc>
        <w:tc>
          <w:tcPr>
            <w:tcW w:w="4927" w:type="dxa"/>
          </w:tcPr>
          <w:p w:rsidR="007032B4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032B4" w:rsidTr="007032B4">
        <w:trPr>
          <w:trHeight w:val="624"/>
        </w:trPr>
        <w:tc>
          <w:tcPr>
            <w:tcW w:w="4927" w:type="dxa"/>
          </w:tcPr>
          <w:p w:rsidR="007032B4" w:rsidRDefault="007032B4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 xml:space="preserve">Vrijeme početka realizacije (odnosi se na period – datum početka priprema za realizaciju </w:t>
            </w:r>
            <w:r>
              <w:rPr>
                <w:rFonts w:ascii="Calibri Light" w:hAnsi="Calibri Light"/>
                <w:sz w:val="22"/>
                <w:szCs w:val="22"/>
              </w:rPr>
              <w:t>programa</w:t>
            </w:r>
            <w:r w:rsidRPr="002D3F4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7032B4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7032B4" w:rsidTr="007032B4">
        <w:trPr>
          <w:trHeight w:val="624"/>
        </w:trPr>
        <w:tc>
          <w:tcPr>
            <w:tcW w:w="4927" w:type="dxa"/>
          </w:tcPr>
          <w:p w:rsidR="007032B4" w:rsidRDefault="007032B4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Vrijeme završetka realizacije (odnosi se na period – datum nakon datuma održavanja</w:t>
            </w:r>
            <w:r>
              <w:rPr>
                <w:rFonts w:ascii="Calibri Light" w:hAnsi="Calibri Light"/>
                <w:sz w:val="22"/>
                <w:szCs w:val="22"/>
              </w:rPr>
              <w:t xml:space="preserve"> programa</w:t>
            </w:r>
            <w:r w:rsidRPr="002D3F40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:rsidR="007032B4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032B4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362A62" w:rsidRPr="002D3F40">
        <w:rPr>
          <w:rFonts w:ascii="Calibri Light" w:hAnsi="Calibri Light"/>
          <w:sz w:val="22"/>
          <w:szCs w:val="22"/>
        </w:rPr>
        <w:t>. Mjesto realizacije</w:t>
      </w:r>
      <w:r w:rsidR="002D3F40">
        <w:rPr>
          <w:rFonts w:ascii="Calibri Light" w:hAnsi="Calibri Light"/>
          <w:sz w:val="22"/>
          <w:szCs w:val="22"/>
        </w:rPr>
        <w:t xml:space="preserve"> programa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7032B4">
        <w:trPr>
          <w:trHeight w:val="737"/>
        </w:trPr>
        <w:tc>
          <w:tcPr>
            <w:tcW w:w="9854" w:type="dxa"/>
          </w:tcPr>
          <w:p w:rsidR="007032B4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2D3F40" w:rsidRDefault="002D3F40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7032B4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362A62" w:rsidRPr="002D3F40">
        <w:rPr>
          <w:rFonts w:ascii="Calibri Light" w:hAnsi="Calibri Light"/>
          <w:sz w:val="22"/>
          <w:szCs w:val="22"/>
        </w:rPr>
        <w:t xml:space="preserve">. U kojoj je mjeri </w:t>
      </w:r>
      <w:r w:rsidR="002D3F40">
        <w:rPr>
          <w:rFonts w:ascii="Calibri Light" w:hAnsi="Calibri Light"/>
          <w:sz w:val="22"/>
          <w:szCs w:val="22"/>
        </w:rPr>
        <w:t>program</w:t>
      </w:r>
      <w:r w:rsidR="006E56BC">
        <w:rPr>
          <w:rFonts w:ascii="Calibri Light" w:hAnsi="Calibri Light"/>
          <w:sz w:val="22"/>
          <w:szCs w:val="22"/>
        </w:rPr>
        <w:t xml:space="preserve"> realizovan</w:t>
      </w:r>
      <w:r w:rsidR="00362A62" w:rsidRPr="002D3F40">
        <w:rPr>
          <w:rFonts w:ascii="Calibri Light" w:hAnsi="Calibri Light"/>
          <w:sz w:val="22"/>
          <w:szCs w:val="22"/>
        </w:rPr>
        <w:t xml:space="preserve"> i opis postignutih rezultata</w:t>
      </w:r>
      <w:r w:rsidR="002D3F40">
        <w:rPr>
          <w:rFonts w:ascii="Calibri Light" w:hAnsi="Calibri Light"/>
          <w:sz w:val="22"/>
          <w:szCs w:val="22"/>
        </w:rPr>
        <w:t xml:space="preserve"> programa</w:t>
      </w:r>
      <w:r w:rsidR="00362A62" w:rsidRPr="002D3F40">
        <w:rPr>
          <w:rFonts w:ascii="Calibri Light" w:hAnsi="Calibri Light"/>
          <w:sz w:val="22"/>
          <w:szCs w:val="22"/>
        </w:rPr>
        <w:t>: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772D34">
        <w:trPr>
          <w:trHeight w:val="4976"/>
        </w:trPr>
        <w:tc>
          <w:tcPr>
            <w:tcW w:w="9854" w:type="dxa"/>
          </w:tcPr>
          <w:p w:rsidR="007032B4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72D34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362A62" w:rsidRPr="002D3F40">
        <w:rPr>
          <w:rFonts w:ascii="Calibri Light" w:hAnsi="Calibri Light"/>
          <w:sz w:val="22"/>
          <w:szCs w:val="22"/>
        </w:rPr>
        <w:t xml:space="preserve">. Kratak opis ciljeva realizovanih </w:t>
      </w:r>
      <w:r w:rsidR="002D3F40">
        <w:rPr>
          <w:rFonts w:ascii="Calibri Light" w:hAnsi="Calibri Light"/>
          <w:sz w:val="22"/>
          <w:szCs w:val="22"/>
        </w:rPr>
        <w:t>programa</w:t>
      </w:r>
      <w:r w:rsidR="00362A62" w:rsidRPr="002D3F40">
        <w:rPr>
          <w:rFonts w:ascii="Calibri Light" w:hAnsi="Calibri Light"/>
          <w:sz w:val="22"/>
          <w:szCs w:val="22"/>
        </w:rPr>
        <w:t xml:space="preserve"> koji su trebali da budu postignuti: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7032B4" w:rsidTr="006E56BC">
        <w:trPr>
          <w:trHeight w:val="3969"/>
        </w:trPr>
        <w:tc>
          <w:tcPr>
            <w:tcW w:w="9854" w:type="dxa"/>
          </w:tcPr>
          <w:p w:rsidR="007032B4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7032B4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</w:t>
      </w:r>
      <w:r w:rsidR="00362A62" w:rsidRPr="002D3F40">
        <w:rPr>
          <w:rFonts w:ascii="Calibri Light" w:hAnsi="Calibri Light"/>
          <w:sz w:val="22"/>
          <w:szCs w:val="22"/>
        </w:rPr>
        <w:t>. Način učešća:</w:t>
      </w:r>
    </w:p>
    <w:tbl>
      <w:tblPr>
        <w:tblStyle w:val="TableGrid"/>
        <w:tblW w:w="0" w:type="auto"/>
        <w:tblInd w:w="108" w:type="dxa"/>
        <w:tblLook w:val="04A0"/>
      </w:tblPr>
      <w:tblGrid>
        <w:gridCol w:w="326"/>
        <w:gridCol w:w="1560"/>
      </w:tblGrid>
      <w:tr w:rsidR="002D3F40" w:rsidTr="00833FCB">
        <w:trPr>
          <w:trHeight w:val="340"/>
        </w:trPr>
        <w:tc>
          <w:tcPr>
            <w:tcW w:w="326" w:type="dxa"/>
            <w:vAlign w:val="center"/>
          </w:tcPr>
          <w:bookmarkStart w:id="4" w:name="Text7"/>
          <w:p w:rsidR="002D3F40" w:rsidRDefault="00833FCB" w:rsidP="002D3F40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60" w:type="dxa"/>
          </w:tcPr>
          <w:p w:rsidR="002D3F40" w:rsidRDefault="002D3F40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ekipno</w:t>
            </w:r>
          </w:p>
        </w:tc>
      </w:tr>
      <w:tr w:rsidR="00833FCB" w:rsidTr="00833FCB">
        <w:trPr>
          <w:trHeight w:val="340"/>
        </w:trPr>
        <w:tc>
          <w:tcPr>
            <w:tcW w:w="326" w:type="dxa"/>
            <w:tcBorders>
              <w:top w:val="single" w:sz="4" w:space="0" w:color="FFFFFF" w:themeColor="background1"/>
            </w:tcBorders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FFFFFF" w:themeColor="background1"/>
            </w:tcBorders>
          </w:tcPr>
          <w:p w:rsidR="00833FCB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pojedinačno</w:t>
            </w:r>
          </w:p>
        </w:tc>
      </w:tr>
    </w:tbl>
    <w:p w:rsidR="002D3F40" w:rsidRPr="002D3F40" w:rsidRDefault="002D3F40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7032B4">
        <w:rPr>
          <w:rFonts w:ascii="Calibri Light" w:hAnsi="Calibri Light"/>
          <w:sz w:val="18"/>
          <w:szCs w:val="22"/>
        </w:rPr>
        <w:t>(označavanje se vrši sa X)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8.</w:t>
      </w:r>
      <w:r w:rsidR="00362A62" w:rsidRPr="002D3F40">
        <w:rPr>
          <w:rFonts w:ascii="Calibri Light" w:hAnsi="Calibri Light"/>
          <w:sz w:val="22"/>
          <w:szCs w:val="22"/>
        </w:rPr>
        <w:t xml:space="preserve"> Uzrasne kategorije učesnika</w:t>
      </w:r>
    </w:p>
    <w:tbl>
      <w:tblPr>
        <w:tblStyle w:val="TableGrid"/>
        <w:tblW w:w="0" w:type="auto"/>
        <w:tblLook w:val="04A0"/>
      </w:tblPr>
      <w:tblGrid>
        <w:gridCol w:w="397"/>
        <w:gridCol w:w="1971"/>
        <w:gridCol w:w="3458"/>
        <w:gridCol w:w="397"/>
        <w:gridCol w:w="1971"/>
      </w:tblGrid>
      <w:tr w:rsidR="00833FCB" w:rsidTr="00EA4E4F">
        <w:trPr>
          <w:trHeight w:val="397"/>
        </w:trPr>
        <w:tc>
          <w:tcPr>
            <w:tcW w:w="397" w:type="dxa"/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33FCB" w:rsidRDefault="00833F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Pionirke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3FCB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33FCB" w:rsidRDefault="00833F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Pioniri</w:t>
            </w:r>
          </w:p>
        </w:tc>
      </w:tr>
      <w:tr w:rsidR="00833FCB" w:rsidTr="00EA4E4F">
        <w:trPr>
          <w:trHeight w:val="397"/>
        </w:trPr>
        <w:tc>
          <w:tcPr>
            <w:tcW w:w="397" w:type="dxa"/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33FCB" w:rsidRDefault="00833F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Kadetkinje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3FCB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33FCB" w:rsidRDefault="00833F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Kadeti</w:t>
            </w:r>
          </w:p>
        </w:tc>
      </w:tr>
      <w:tr w:rsidR="00833FCB" w:rsidTr="00EA4E4F">
        <w:trPr>
          <w:trHeight w:val="397"/>
        </w:trPr>
        <w:tc>
          <w:tcPr>
            <w:tcW w:w="397" w:type="dxa"/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33FCB" w:rsidRDefault="00833F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Juniorke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3FCB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33FCB" w:rsidRDefault="00833F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Juniori</w:t>
            </w:r>
          </w:p>
        </w:tc>
      </w:tr>
      <w:tr w:rsidR="00833FCB" w:rsidTr="00EA4E4F">
        <w:trPr>
          <w:trHeight w:val="397"/>
        </w:trPr>
        <w:tc>
          <w:tcPr>
            <w:tcW w:w="397" w:type="dxa"/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33FCB" w:rsidRDefault="00833F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Seniorke</w:t>
            </w:r>
          </w:p>
        </w:tc>
        <w:tc>
          <w:tcPr>
            <w:tcW w:w="345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3FCB" w:rsidRDefault="00833FCB">
            <w:pPr>
              <w:pStyle w:val="Standard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97" w:type="dxa"/>
            <w:vAlign w:val="center"/>
          </w:tcPr>
          <w:p w:rsidR="00833FCB" w:rsidRDefault="00833FCB" w:rsidP="00F36196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971" w:type="dxa"/>
            <w:vAlign w:val="center"/>
          </w:tcPr>
          <w:p w:rsidR="00833FCB" w:rsidRDefault="00833FCB" w:rsidP="007032B4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Seniori</w:t>
            </w:r>
          </w:p>
        </w:tc>
      </w:tr>
    </w:tbl>
    <w:p w:rsidR="00EA4E4F" w:rsidRPr="002D3F40" w:rsidRDefault="00EA4E4F" w:rsidP="00EA4E4F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7032B4">
        <w:rPr>
          <w:rFonts w:ascii="Calibri Light" w:hAnsi="Calibri Light"/>
          <w:sz w:val="18"/>
          <w:szCs w:val="22"/>
        </w:rPr>
        <w:t>(označavanje se vrši sa X)</w:t>
      </w:r>
    </w:p>
    <w:p w:rsidR="007032B4" w:rsidRPr="002D3F40" w:rsidRDefault="007032B4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r w:rsidR="00362A62" w:rsidRPr="002D3F40">
        <w:rPr>
          <w:rFonts w:ascii="Calibri Light" w:hAnsi="Calibri Light"/>
          <w:sz w:val="22"/>
          <w:szCs w:val="22"/>
        </w:rPr>
        <w:t>. Ukupan broj učesnika: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EA4E4F" w:rsidTr="00EA4E4F">
        <w:trPr>
          <w:trHeight w:val="397"/>
        </w:trPr>
        <w:tc>
          <w:tcPr>
            <w:tcW w:w="4927" w:type="dxa"/>
            <w:vAlign w:val="center"/>
          </w:tcPr>
          <w:p w:rsidR="00EA4E4F" w:rsidRDefault="00EA4E4F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Ekipa</w:t>
            </w:r>
          </w:p>
        </w:tc>
        <w:tc>
          <w:tcPr>
            <w:tcW w:w="4927" w:type="dxa"/>
            <w:vAlign w:val="center"/>
          </w:tcPr>
          <w:p w:rsidR="00EA4E4F" w:rsidRDefault="00833FCB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EA4E4F" w:rsidTr="00EA4E4F">
        <w:trPr>
          <w:trHeight w:val="397"/>
        </w:trPr>
        <w:tc>
          <w:tcPr>
            <w:tcW w:w="4927" w:type="dxa"/>
            <w:vAlign w:val="center"/>
          </w:tcPr>
          <w:p w:rsidR="00EA4E4F" w:rsidRDefault="00EA4E4F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Takmičara</w:t>
            </w:r>
          </w:p>
        </w:tc>
        <w:tc>
          <w:tcPr>
            <w:tcW w:w="4927" w:type="dxa"/>
            <w:vAlign w:val="center"/>
          </w:tcPr>
          <w:p w:rsidR="00EA4E4F" w:rsidRDefault="00833FCB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10</w:t>
      </w:r>
      <w:r w:rsidR="00362A62" w:rsidRPr="002D3F40">
        <w:rPr>
          <w:rFonts w:ascii="Calibri Light" w:hAnsi="Calibri Light"/>
          <w:sz w:val="22"/>
          <w:szCs w:val="22"/>
        </w:rPr>
        <w:t xml:space="preserve">. Broj i imena zemalja (klubova) </w:t>
      </w:r>
      <w:r w:rsidR="00EA4E4F">
        <w:rPr>
          <w:rFonts w:ascii="Calibri Light" w:hAnsi="Calibri Light"/>
          <w:sz w:val="22"/>
          <w:szCs w:val="22"/>
        </w:rPr>
        <w:t>učesnica na sportskom takmičanju:</w:t>
      </w:r>
    </w:p>
    <w:tbl>
      <w:tblPr>
        <w:tblStyle w:val="TableGrid"/>
        <w:tblW w:w="9853" w:type="dxa"/>
        <w:tblLook w:val="04A0"/>
      </w:tblPr>
      <w:tblGrid>
        <w:gridCol w:w="441"/>
        <w:gridCol w:w="3969"/>
        <w:gridCol w:w="1020"/>
        <w:gridCol w:w="454"/>
        <w:gridCol w:w="3969"/>
      </w:tblGrid>
      <w:tr w:rsidR="00AA52ED" w:rsidTr="00AA52ED">
        <w:trPr>
          <w:trHeight w:val="454"/>
        </w:trPr>
        <w:tc>
          <w:tcPr>
            <w:tcW w:w="441" w:type="dxa"/>
            <w:vAlign w:val="center"/>
          </w:tcPr>
          <w:p w:rsidR="006E56BC" w:rsidRDefault="006E56BC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6E56BC" w:rsidRDefault="00833FCB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56BC" w:rsidRDefault="006E56BC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E56BC" w:rsidRDefault="00AA52ED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6E56BC" w:rsidRDefault="00833FCB" w:rsidP="00AA52ED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A52ED" w:rsidTr="00AA52ED">
        <w:trPr>
          <w:trHeight w:val="454"/>
        </w:trPr>
        <w:tc>
          <w:tcPr>
            <w:tcW w:w="441" w:type="dxa"/>
            <w:vAlign w:val="center"/>
          </w:tcPr>
          <w:p w:rsidR="006E56BC" w:rsidRDefault="006E56BC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6E56BC" w:rsidRDefault="00833FCB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56BC" w:rsidRDefault="006E56BC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E56BC" w:rsidRDefault="00AA52ED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:rsidR="006E56BC" w:rsidRDefault="00833FCB" w:rsidP="00AA52ED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A52ED" w:rsidTr="00AA52ED">
        <w:trPr>
          <w:trHeight w:val="454"/>
        </w:trPr>
        <w:tc>
          <w:tcPr>
            <w:tcW w:w="441" w:type="dxa"/>
            <w:vAlign w:val="center"/>
          </w:tcPr>
          <w:p w:rsidR="006E56BC" w:rsidRDefault="006E56BC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6E56BC" w:rsidRDefault="00833FCB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56BC" w:rsidRDefault="006E56BC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E56BC" w:rsidRDefault="00AA52ED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:rsidR="006E56BC" w:rsidRDefault="00833FCB" w:rsidP="00AA52ED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A52ED" w:rsidTr="00AA52ED">
        <w:trPr>
          <w:trHeight w:val="454"/>
        </w:trPr>
        <w:tc>
          <w:tcPr>
            <w:tcW w:w="441" w:type="dxa"/>
            <w:vAlign w:val="center"/>
          </w:tcPr>
          <w:p w:rsidR="006E56BC" w:rsidRDefault="006E56BC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6E56BC" w:rsidRDefault="00833FCB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56BC" w:rsidRDefault="006E56BC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E56BC" w:rsidRDefault="00AA52ED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:rsidR="006E56BC" w:rsidRDefault="00833FCB" w:rsidP="00AA52ED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A52ED" w:rsidTr="00AA52ED">
        <w:trPr>
          <w:trHeight w:val="454"/>
        </w:trPr>
        <w:tc>
          <w:tcPr>
            <w:tcW w:w="441" w:type="dxa"/>
            <w:vAlign w:val="center"/>
          </w:tcPr>
          <w:p w:rsidR="006E56BC" w:rsidRDefault="006E56BC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6E56BC" w:rsidRDefault="00833FCB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56BC" w:rsidRDefault="006E56BC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E56BC" w:rsidRDefault="00AA52ED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:rsidR="006E56BC" w:rsidRDefault="00833FCB" w:rsidP="00AA52ED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A52ED" w:rsidTr="00AA52ED">
        <w:trPr>
          <w:trHeight w:val="454"/>
        </w:trPr>
        <w:tc>
          <w:tcPr>
            <w:tcW w:w="441" w:type="dxa"/>
            <w:vAlign w:val="center"/>
          </w:tcPr>
          <w:p w:rsidR="006E56BC" w:rsidRDefault="006E56BC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6E56BC" w:rsidRDefault="00833FCB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56BC" w:rsidRDefault="006E56BC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E56BC" w:rsidRDefault="00AA52ED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:rsidR="006E56BC" w:rsidRDefault="00833FCB" w:rsidP="00AA52ED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A52ED" w:rsidTr="00AA52ED">
        <w:trPr>
          <w:trHeight w:val="454"/>
        </w:trPr>
        <w:tc>
          <w:tcPr>
            <w:tcW w:w="441" w:type="dxa"/>
            <w:vAlign w:val="center"/>
          </w:tcPr>
          <w:p w:rsidR="006E56BC" w:rsidRDefault="006E56BC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6E56BC" w:rsidRDefault="00833FCB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56BC" w:rsidRDefault="006E56BC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E56BC" w:rsidRDefault="00AA52ED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:rsidR="006E56BC" w:rsidRDefault="00833FCB" w:rsidP="00AA52ED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AA52ED" w:rsidTr="00AA52ED">
        <w:trPr>
          <w:trHeight w:val="454"/>
        </w:trPr>
        <w:tc>
          <w:tcPr>
            <w:tcW w:w="441" w:type="dxa"/>
            <w:vAlign w:val="center"/>
          </w:tcPr>
          <w:p w:rsidR="006E56BC" w:rsidRDefault="006E56BC" w:rsidP="00EA4E4F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6E56BC" w:rsidRDefault="00833FCB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E56BC" w:rsidRDefault="006E56BC" w:rsidP="00EA4E4F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6E56BC" w:rsidRDefault="00AA52ED" w:rsidP="00AA52ED">
            <w:pPr>
              <w:pStyle w:val="Standard"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:rsidR="006E56BC" w:rsidRDefault="00833FCB" w:rsidP="00AA52ED">
            <w:pPr>
              <w:pStyle w:val="Standard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EA4E4F" w:rsidRPr="002D3F40" w:rsidRDefault="00EA4E4F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EA4E4F" w:rsidRPr="002D3F40" w:rsidRDefault="00EA4E4F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772D34">
      <w:pPr>
        <w:pStyle w:val="Standard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11.</w:t>
      </w:r>
      <w:r w:rsidR="00362A62" w:rsidRPr="002D3F40">
        <w:rPr>
          <w:rFonts w:ascii="Calibri Light" w:hAnsi="Calibri Light"/>
          <w:sz w:val="22"/>
          <w:szCs w:val="22"/>
        </w:rPr>
        <w:t xml:space="preserve"> Prihodi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2"/>
        <w:gridCol w:w="3213"/>
        <w:gridCol w:w="3213"/>
      </w:tblGrid>
      <w:tr w:rsidR="00F36BE5" w:rsidRPr="00EA505D" w:rsidTr="00EA505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EA505D" w:rsidRDefault="00362A62">
            <w:pPr>
              <w:pStyle w:val="TableContents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IZVOR PRIHODA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EA505D" w:rsidRDefault="00EA4E4F" w:rsidP="00EA4E4F">
            <w:pPr>
              <w:pStyle w:val="TableContents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IZNOS</w:t>
            </w:r>
            <w:r w:rsidR="00362A62" w:rsidRPr="00EA50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 xml:space="preserve"> SREDSTAVA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6BE5" w:rsidRPr="00EA505D" w:rsidRDefault="00362A62">
            <w:pPr>
              <w:pStyle w:val="TableContents"/>
              <w:jc w:val="center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% UČEŠĆA U UKUPNOM P</w:t>
            </w:r>
            <w:r w:rsidR="00437635" w:rsidRPr="00EA50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R</w:t>
            </w:r>
            <w:r w:rsidRPr="00EA50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IHODU</w:t>
            </w:r>
          </w:p>
        </w:tc>
      </w:tr>
      <w:tr w:rsidR="00833FCB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FCB" w:rsidRPr="002D3F40" w:rsidRDefault="00833FCB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Bosna i Hercegovina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833FCB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FCB" w:rsidRPr="002D3F40" w:rsidRDefault="00833FCB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Federacija Bosne i Hercegovine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3FCB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FCB" w:rsidRPr="002D3F40" w:rsidRDefault="00833FCB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Kanton Sarajevo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3FCB" w:rsidRPr="00EA505D" w:rsidTr="00EA505D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FCB" w:rsidRPr="00EA505D" w:rsidRDefault="00833FCB" w:rsidP="00EA4E4F">
            <w:pPr>
              <w:pStyle w:val="TableContents"/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t>Ministarstvo kulture i sporta Kantona Sarajevo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833FCB" w:rsidRDefault="00833FCB" w:rsidP="00833FCB">
            <w:pPr>
              <w:pStyle w:val="TableContents"/>
              <w:jc w:val="right"/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fldChar w:fldCharType="separate"/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833FCB" w:rsidRDefault="00833FCB" w:rsidP="00F36196">
            <w:pPr>
              <w:pStyle w:val="TableContents"/>
              <w:jc w:val="right"/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fldChar w:fldCharType="separate"/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noProof/>
                <w:color w:val="FFFFFF" w:themeColor="background1"/>
                <w:sz w:val="22"/>
                <w:szCs w:val="22"/>
              </w:rPr>
              <w:t> </w:t>
            </w:r>
            <w:r w:rsidRPr="00833FCB">
              <w:rPr>
                <w:rFonts w:ascii="Calibri Light" w:hAnsi="Calibri Light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833FCB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FCB" w:rsidRPr="002D3F40" w:rsidRDefault="00833FCB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Općina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833FCB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FCB" w:rsidRPr="002D3F40" w:rsidRDefault="00833FCB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Sponzori i donatori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833FCB" w:rsidRPr="002D3F40" w:rsidTr="00EA4E4F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3FCB" w:rsidRPr="002D3F40" w:rsidRDefault="00833FCB" w:rsidP="00EA4E4F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 w:rsidRPr="002D3F40">
              <w:rPr>
                <w:rFonts w:ascii="Calibri Light" w:hAnsi="Calibri Light"/>
                <w:sz w:val="22"/>
                <w:szCs w:val="22"/>
              </w:rPr>
              <w:t>Ostali izvori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:rsidR="00833FCB" w:rsidRPr="002D3F40" w:rsidRDefault="00833FCB" w:rsidP="00833FCB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  <w:tr w:rsidR="00833FCB" w:rsidRPr="002D3F40" w:rsidTr="00EA505D">
        <w:trPr>
          <w:trHeight w:val="510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33FCB" w:rsidRPr="00EA505D" w:rsidRDefault="00833FCB">
            <w:pPr>
              <w:pStyle w:val="TableContents"/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</w:pPr>
            <w:r w:rsidRPr="00EA505D">
              <w:rPr>
                <w:rFonts w:ascii="Calibri Light" w:hAnsi="Calibri Light"/>
                <w:b/>
                <w:bCs/>
                <w:color w:val="FFFFFF" w:themeColor="background1"/>
                <w:sz w:val="22"/>
                <w:szCs w:val="22"/>
              </w:rPr>
              <w:t>UKUPNI PRIHODI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EA505D" w:rsidRDefault="00833FCB" w:rsidP="00833FCB">
            <w:pPr>
              <w:pStyle w:val="TableContents"/>
              <w:jc w:val="right"/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</w:p>
          <w:p w:rsidR="00833FCB" w:rsidRPr="00EA505D" w:rsidRDefault="00833FCB" w:rsidP="00833FCB">
            <w:pPr>
              <w:pStyle w:val="TableContents"/>
              <w:jc w:val="right"/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EA505D" w:rsidRDefault="00833FCB" w:rsidP="00F36196">
            <w:pPr>
              <w:pStyle w:val="TableContents"/>
              <w:jc w:val="right"/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</w:p>
          <w:p w:rsidR="00833FCB" w:rsidRPr="00EA505D" w:rsidRDefault="00833FCB" w:rsidP="00F36196">
            <w:pPr>
              <w:pStyle w:val="TableContents"/>
              <w:jc w:val="right"/>
              <w:rPr>
                <w:rFonts w:ascii="Calibri Light" w:hAnsi="Calibri Light"/>
                <w:color w:val="FFFFFF" w:themeColor="background1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1</w:t>
      </w:r>
      <w:r w:rsidR="00772D34">
        <w:rPr>
          <w:rFonts w:ascii="Calibri Light" w:hAnsi="Calibri Light"/>
          <w:sz w:val="22"/>
          <w:szCs w:val="22"/>
        </w:rPr>
        <w:t>2</w:t>
      </w:r>
      <w:r w:rsidRPr="002D3F40">
        <w:rPr>
          <w:rFonts w:ascii="Calibri Light" w:hAnsi="Calibri Light"/>
          <w:sz w:val="22"/>
          <w:szCs w:val="22"/>
        </w:rPr>
        <w:t>. Kratak opis problema koji su se javili tokom realizacije programa: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833FCB" w:rsidRPr="002D3F40" w:rsidTr="00833FCB">
        <w:trPr>
          <w:trHeight w:val="24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FCB" w:rsidRPr="002D3F40" w:rsidRDefault="00833FCB" w:rsidP="00833FCB">
            <w:pPr>
              <w:pStyle w:val="TableContents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5"/>
          </w:p>
          <w:p w:rsidR="00833FCB" w:rsidRPr="002D3F40" w:rsidRDefault="00833FCB" w:rsidP="00F36196">
            <w:pPr>
              <w:pStyle w:val="TableContents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 xml:space="preserve">*Izvještajem se pravda isključivo iznos iz budžeta Ministarstva određen u ugovoru koji je zaključen između Ministarstva kulture i sporta Kantona Sarajevo i sportske organizacije, a koji je </w:t>
      </w:r>
      <w:r w:rsidR="006E56BC">
        <w:rPr>
          <w:rFonts w:ascii="Calibri Light" w:hAnsi="Calibri Light"/>
          <w:sz w:val="22"/>
          <w:szCs w:val="22"/>
        </w:rPr>
        <w:t>odobren za realizaciju sportskog programa</w:t>
      </w:r>
      <w:r w:rsidRPr="002D3F40">
        <w:rPr>
          <w:rFonts w:ascii="Calibri Light" w:hAnsi="Calibri Light"/>
          <w:sz w:val="22"/>
          <w:szCs w:val="22"/>
        </w:rPr>
        <w:t>.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833FCB" w:rsidRDefault="00362A62" w:rsidP="00833FCB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Mjesto i datum:</w:t>
      </w:r>
      <w:r w:rsidR="00833FCB">
        <w:rPr>
          <w:rFonts w:ascii="Calibri Light" w:hAnsi="Calibri Ligh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33FCB">
        <w:rPr>
          <w:rFonts w:ascii="Calibri Light" w:hAnsi="Calibri Light"/>
          <w:sz w:val="22"/>
          <w:szCs w:val="22"/>
        </w:rPr>
        <w:instrText xml:space="preserve"> FORMTEXT </w:instrText>
      </w:r>
      <w:r w:rsidR="00833FCB">
        <w:rPr>
          <w:rFonts w:ascii="Calibri Light" w:hAnsi="Calibri Light"/>
          <w:sz w:val="22"/>
          <w:szCs w:val="22"/>
        </w:rPr>
      </w:r>
      <w:r w:rsidR="00833FCB">
        <w:rPr>
          <w:rFonts w:ascii="Calibri Light" w:hAnsi="Calibri Light"/>
          <w:sz w:val="22"/>
          <w:szCs w:val="22"/>
        </w:rPr>
        <w:fldChar w:fldCharType="separate"/>
      </w:r>
      <w:r w:rsidR="00833FCB">
        <w:rPr>
          <w:rFonts w:ascii="Calibri Light" w:hAnsi="Calibri Light"/>
          <w:noProof/>
          <w:sz w:val="22"/>
          <w:szCs w:val="22"/>
        </w:rPr>
        <w:t> </w:t>
      </w:r>
      <w:r w:rsidR="00833FCB">
        <w:rPr>
          <w:rFonts w:ascii="Calibri Light" w:hAnsi="Calibri Light"/>
          <w:noProof/>
          <w:sz w:val="22"/>
          <w:szCs w:val="22"/>
        </w:rPr>
        <w:t> </w:t>
      </w:r>
      <w:r w:rsidR="00833FCB">
        <w:rPr>
          <w:rFonts w:ascii="Calibri Light" w:hAnsi="Calibri Light"/>
          <w:noProof/>
          <w:sz w:val="22"/>
          <w:szCs w:val="22"/>
        </w:rPr>
        <w:t> </w:t>
      </w:r>
      <w:r w:rsidR="00833FCB">
        <w:rPr>
          <w:rFonts w:ascii="Calibri Light" w:hAnsi="Calibri Light"/>
          <w:noProof/>
          <w:sz w:val="22"/>
          <w:szCs w:val="22"/>
        </w:rPr>
        <w:t> </w:t>
      </w:r>
      <w:r w:rsidR="00833FCB">
        <w:rPr>
          <w:rFonts w:ascii="Calibri Light" w:hAnsi="Calibri Light"/>
          <w:noProof/>
          <w:sz w:val="22"/>
          <w:szCs w:val="22"/>
        </w:rPr>
        <w:t> </w:t>
      </w:r>
      <w:r w:rsidR="00833FCB">
        <w:rPr>
          <w:rFonts w:ascii="Calibri Light" w:hAnsi="Calibri Light"/>
          <w:sz w:val="22"/>
          <w:szCs w:val="22"/>
        </w:rPr>
        <w:fldChar w:fldCharType="end"/>
      </w:r>
      <w:bookmarkEnd w:id="6"/>
      <w:r w:rsidR="00833FCB">
        <w:rPr>
          <w:rFonts w:ascii="Calibri Light" w:hAnsi="Calibri Light"/>
          <w:sz w:val="22"/>
          <w:szCs w:val="22"/>
        </w:rPr>
        <w:tab/>
      </w:r>
    </w:p>
    <w:p w:rsidR="00F36BE5" w:rsidRPr="002D3F40" w:rsidRDefault="00833FCB" w:rsidP="00833FCB">
      <w:pPr>
        <w:pStyle w:val="Standard"/>
        <w:ind w:left="5672" w:firstLine="709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</w:t>
      </w:r>
      <w:r w:rsidR="00362A62" w:rsidRPr="002D3F40">
        <w:rPr>
          <w:rFonts w:ascii="Calibri Light" w:hAnsi="Calibri Light"/>
          <w:sz w:val="22"/>
          <w:szCs w:val="22"/>
        </w:rPr>
        <w:t>LICE OVLAŠ</w:t>
      </w:r>
      <w:r w:rsidR="00437635">
        <w:rPr>
          <w:rFonts w:ascii="Calibri Light" w:hAnsi="Calibri Light"/>
          <w:sz w:val="22"/>
          <w:szCs w:val="22"/>
        </w:rPr>
        <w:t>T</w:t>
      </w:r>
      <w:r w:rsidR="00362A62" w:rsidRPr="002D3F40">
        <w:rPr>
          <w:rFonts w:ascii="Calibri Light" w:hAnsi="Calibri Light"/>
          <w:sz w:val="22"/>
          <w:szCs w:val="22"/>
        </w:rPr>
        <w:t>ENO ZA ZASTUPANJE</w:t>
      </w:r>
    </w:p>
    <w:p w:rsidR="00F36BE5" w:rsidRDefault="00362A62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Ime i Prezime</w:t>
      </w:r>
    </w:p>
    <w:p w:rsidR="00437635" w:rsidRPr="002D3F40" w:rsidRDefault="00437635">
      <w:pPr>
        <w:pStyle w:val="Standard"/>
        <w:jc w:val="right"/>
        <w:rPr>
          <w:rFonts w:ascii="Calibri Light" w:hAnsi="Calibri Light"/>
          <w:sz w:val="22"/>
          <w:szCs w:val="22"/>
        </w:rPr>
      </w:pPr>
    </w:p>
    <w:p w:rsidR="00F36BE5" w:rsidRPr="002D3F40" w:rsidRDefault="00833FCB" w:rsidP="00833FCB">
      <w:pPr>
        <w:pStyle w:val="Standard"/>
        <w:tabs>
          <w:tab w:val="left" w:pos="8294"/>
          <w:tab w:val="left" w:pos="8883"/>
          <w:tab w:val="right" w:pos="9638"/>
        </w:tabs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alibri Light" w:hAnsi="Calibri Light"/>
          <w:sz w:val="22"/>
          <w:szCs w:val="22"/>
        </w:rPr>
        <w:instrText xml:space="preserve"> FORMTEXT </w:instrText>
      </w:r>
      <w:r>
        <w:rPr>
          <w:rFonts w:ascii="Calibri Light" w:hAnsi="Calibri Light"/>
          <w:sz w:val="22"/>
          <w:szCs w:val="22"/>
        </w:rPr>
      </w:r>
      <w:r>
        <w:rPr>
          <w:rFonts w:ascii="Calibri Light" w:hAnsi="Calibri Light"/>
          <w:sz w:val="22"/>
          <w:szCs w:val="22"/>
        </w:rPr>
        <w:fldChar w:fldCharType="separate"/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noProof/>
          <w:sz w:val="22"/>
          <w:szCs w:val="22"/>
        </w:rPr>
        <w:t> </w:t>
      </w:r>
      <w:r>
        <w:rPr>
          <w:rFonts w:ascii="Calibri Light" w:hAnsi="Calibri Light"/>
          <w:sz w:val="22"/>
          <w:szCs w:val="22"/>
        </w:rPr>
        <w:fldChar w:fldCharType="end"/>
      </w:r>
      <w:bookmarkEnd w:id="7"/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 xml:space="preserve">                </w:t>
      </w:r>
    </w:p>
    <w:p w:rsidR="00F36BE5" w:rsidRPr="002D3F40" w:rsidRDefault="00F36BE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Default="00362A62">
      <w:pPr>
        <w:pStyle w:val="Standard"/>
        <w:jc w:val="both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 xml:space="preserve">                         MP </w:t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</w:r>
      <w:r w:rsidRPr="002D3F40">
        <w:rPr>
          <w:rFonts w:ascii="Calibri Light" w:hAnsi="Calibri Light"/>
          <w:sz w:val="22"/>
          <w:szCs w:val="22"/>
        </w:rPr>
        <w:tab/>
        <w:t xml:space="preserve">         Potpis</w:t>
      </w:r>
    </w:p>
    <w:p w:rsidR="00437635" w:rsidRPr="002D3F40" w:rsidRDefault="00437635">
      <w:pPr>
        <w:pStyle w:val="Standard"/>
        <w:jc w:val="both"/>
        <w:rPr>
          <w:rFonts w:ascii="Calibri Light" w:hAnsi="Calibri Light"/>
          <w:sz w:val="22"/>
          <w:szCs w:val="22"/>
        </w:rPr>
      </w:pPr>
    </w:p>
    <w:p w:rsidR="00F36BE5" w:rsidRPr="002D3F40" w:rsidRDefault="00362A62">
      <w:pPr>
        <w:pStyle w:val="Standard"/>
        <w:jc w:val="right"/>
        <w:rPr>
          <w:rFonts w:ascii="Calibri Light" w:hAnsi="Calibri Light"/>
          <w:sz w:val="22"/>
          <w:szCs w:val="22"/>
        </w:rPr>
      </w:pPr>
      <w:r w:rsidRPr="002D3F40">
        <w:rPr>
          <w:rFonts w:ascii="Calibri Light" w:hAnsi="Calibri Light"/>
          <w:sz w:val="22"/>
          <w:szCs w:val="22"/>
        </w:rPr>
        <w:t>______________________________</w:t>
      </w:r>
    </w:p>
    <w:sectPr w:rsidR="00F36BE5" w:rsidRPr="002D3F40" w:rsidSect="00F36BE5">
      <w:footerReference w:type="default" r:id="rId7"/>
      <w:pgSz w:w="11906" w:h="16838"/>
      <w:pgMar w:top="790" w:right="1134" w:bottom="1474" w:left="1134" w:header="45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0B" w:rsidRDefault="001E630B" w:rsidP="00F36BE5">
      <w:r>
        <w:separator/>
      </w:r>
    </w:p>
  </w:endnote>
  <w:endnote w:type="continuationSeparator" w:id="0">
    <w:p w:rsidR="001E630B" w:rsidRDefault="001E630B" w:rsidP="00F36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BE5" w:rsidRDefault="00F36BE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0B" w:rsidRDefault="001E630B" w:rsidP="00F36BE5">
      <w:r w:rsidRPr="00F36BE5">
        <w:rPr>
          <w:color w:val="000000"/>
        </w:rPr>
        <w:separator/>
      </w:r>
    </w:p>
  </w:footnote>
  <w:footnote w:type="continuationSeparator" w:id="0">
    <w:p w:rsidR="001E630B" w:rsidRDefault="001E630B" w:rsidP="00F36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31"/>
    <w:multiLevelType w:val="multilevel"/>
    <w:tmpl w:val="C308C46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">
    <w:nsid w:val="352A5596"/>
    <w:multiLevelType w:val="hybridMultilevel"/>
    <w:tmpl w:val="33F6D1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1" w:cryptProviderType="rsaFull" w:cryptAlgorithmClass="hash" w:cryptAlgorithmType="typeAny" w:cryptAlgorithmSid="4" w:cryptSpinCount="100000" w:hash="BIvjUFNkdc9phhVmfa36YdiZmM0=" w:salt="B/EuLZBljQudp2Y+QhGhI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BE5"/>
    <w:rsid w:val="000132DF"/>
    <w:rsid w:val="00105DA7"/>
    <w:rsid w:val="001E0E3C"/>
    <w:rsid w:val="001E630B"/>
    <w:rsid w:val="001F4702"/>
    <w:rsid w:val="002312B7"/>
    <w:rsid w:val="00275777"/>
    <w:rsid w:val="002D3F40"/>
    <w:rsid w:val="00362A62"/>
    <w:rsid w:val="00381A1F"/>
    <w:rsid w:val="003A5087"/>
    <w:rsid w:val="00437635"/>
    <w:rsid w:val="005B60C6"/>
    <w:rsid w:val="006E56BC"/>
    <w:rsid w:val="007032B4"/>
    <w:rsid w:val="00772D34"/>
    <w:rsid w:val="00824FE4"/>
    <w:rsid w:val="00833FCB"/>
    <w:rsid w:val="008B6A51"/>
    <w:rsid w:val="00A47DE2"/>
    <w:rsid w:val="00AA52ED"/>
    <w:rsid w:val="00B04EEB"/>
    <w:rsid w:val="00B614A4"/>
    <w:rsid w:val="00E04A6B"/>
    <w:rsid w:val="00EA4E4F"/>
    <w:rsid w:val="00EA505D"/>
    <w:rsid w:val="00F3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bs-Latn-B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6BE5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6BE5"/>
    <w:pPr>
      <w:suppressAutoHyphens/>
    </w:pPr>
  </w:style>
  <w:style w:type="paragraph" w:customStyle="1" w:styleId="Heading">
    <w:name w:val="Heading"/>
    <w:basedOn w:val="Standard"/>
    <w:next w:val="Textbody"/>
    <w:rsid w:val="00F36B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36BE5"/>
    <w:pPr>
      <w:spacing w:after="140" w:line="276" w:lineRule="auto"/>
    </w:pPr>
  </w:style>
  <w:style w:type="paragraph" w:styleId="List">
    <w:name w:val="List"/>
    <w:basedOn w:val="Textbody"/>
    <w:rsid w:val="00F36BE5"/>
  </w:style>
  <w:style w:type="paragraph" w:styleId="Caption">
    <w:name w:val="caption"/>
    <w:basedOn w:val="Standard"/>
    <w:rsid w:val="00F36B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36BE5"/>
    <w:pPr>
      <w:suppressLineNumbers/>
    </w:pPr>
  </w:style>
  <w:style w:type="paragraph" w:customStyle="1" w:styleId="TableContents">
    <w:name w:val="Table Contents"/>
    <w:basedOn w:val="Standard"/>
    <w:rsid w:val="00F36BE5"/>
    <w:pPr>
      <w:widowControl w:val="0"/>
      <w:suppressLineNumbers/>
    </w:pPr>
  </w:style>
  <w:style w:type="paragraph" w:customStyle="1" w:styleId="TableHeading">
    <w:name w:val="Table Heading"/>
    <w:basedOn w:val="TableContents"/>
    <w:rsid w:val="00F36BE5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rsid w:val="00F36BE5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  <w:rsid w:val="00F36BE5"/>
  </w:style>
  <w:style w:type="paragraph" w:styleId="Footer">
    <w:name w:val="footer"/>
    <w:basedOn w:val="HeaderandFooter"/>
    <w:rsid w:val="00F36BE5"/>
  </w:style>
  <w:style w:type="character" w:customStyle="1" w:styleId="NumberingSymbols">
    <w:name w:val="Numbering Symbols"/>
    <w:rsid w:val="00F36BE5"/>
  </w:style>
  <w:style w:type="character" w:customStyle="1" w:styleId="BulletSymbols">
    <w:name w:val="Bullet Symbols"/>
    <w:rsid w:val="00F36BE5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59"/>
    <w:rsid w:val="002D3F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Dzevad Hamzic</dc:creator>
  <cp:lastModifiedBy>dzevad.hamzic</cp:lastModifiedBy>
  <cp:revision>8</cp:revision>
  <cp:lastPrinted>2024-03-07T13:28:00Z</cp:lastPrinted>
  <dcterms:created xsi:type="dcterms:W3CDTF">2024-02-23T10:22:00Z</dcterms:created>
  <dcterms:modified xsi:type="dcterms:W3CDTF">2024-03-11T11:17:00Z</dcterms:modified>
</cp:coreProperties>
</file>