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6" w:type="dxa"/>
        <w:shd w:val="clear" w:color="auto" w:fill="00B050"/>
        <w:tblLayout w:type="fixed"/>
        <w:tblLook w:val="04A0"/>
      </w:tblPr>
      <w:tblGrid>
        <w:gridCol w:w="10456"/>
      </w:tblGrid>
      <w:tr w:rsidR="00A53666" w:rsidRPr="00A53666" w:rsidTr="00672D2D">
        <w:trPr>
          <w:trHeight w:val="56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b/>
                <w:color w:val="FFFFFF" w:themeColor="background1"/>
              </w:rPr>
            </w:pPr>
            <w:r w:rsidRPr="00A53666">
              <w:rPr>
                <w:rFonts w:ascii="Calibri Light" w:hAnsi="Calibri Light"/>
                <w:b/>
                <w:color w:val="FFFFFF" w:themeColor="background1"/>
              </w:rPr>
              <w:t>4.2. PRIJEDLOG PROGRAMA NADARENA DJECA I OMLADINA DO 18 GODINA STAROSTI IZ OBLASTI SPORTA</w:t>
            </w:r>
          </w:p>
        </w:tc>
      </w:tr>
    </w:tbl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Obezbjeđivanje uslova za pripreme, učešće i ostvarivanje sportskih rezultata nadarene djece i omladine do 18 godina starosti.</w:t>
      </w: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4.2.1. Program u oblasti sporta (navesti sportsku granu i granu sporta)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A53666" w:rsidRPr="00A53666" w:rsidTr="00672D2D">
        <w:tc>
          <w:tcPr>
            <w:tcW w:w="10456" w:type="dxa"/>
          </w:tcPr>
          <w:p w:rsidR="00A53666" w:rsidRPr="00A53666" w:rsidRDefault="00F9202E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5366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4.2.2. Naziv programa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A53666" w:rsidRPr="00A53666" w:rsidTr="00672D2D">
        <w:tc>
          <w:tcPr>
            <w:tcW w:w="10456" w:type="dxa"/>
            <w:vAlign w:val="center"/>
          </w:tcPr>
          <w:p w:rsidR="00A53666" w:rsidRPr="00A53666" w:rsidRDefault="00F9202E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4.2.3. Ime, prezime nadarenog sportiste</w:t>
      </w:r>
    </w:p>
    <w:tbl>
      <w:tblPr>
        <w:tblStyle w:val="TableGrid"/>
        <w:tblW w:w="0" w:type="auto"/>
        <w:tblLook w:val="04A0"/>
      </w:tblPr>
      <w:tblGrid>
        <w:gridCol w:w="10456"/>
      </w:tblGrid>
      <w:tr w:rsidR="00A53666" w:rsidRPr="00A53666" w:rsidTr="00672D2D">
        <w:trPr>
          <w:trHeight w:val="397"/>
        </w:trPr>
        <w:tc>
          <w:tcPr>
            <w:tcW w:w="10456" w:type="dxa"/>
            <w:vAlign w:val="center"/>
          </w:tcPr>
          <w:p w:rsidR="00A53666" w:rsidRPr="00A53666" w:rsidRDefault="00F9202E" w:rsidP="00A53666">
            <w:pPr>
              <w:pStyle w:val="NoSpacing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A53666"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A53666">
              <w:rPr>
                <w:rFonts w:ascii="Calibri Light" w:hAnsi="Calibri Light"/>
                <w:b/>
                <w:sz w:val="22"/>
                <w:szCs w:val="22"/>
              </w:rPr>
              <w:instrText xml:space="preserve"> FORMTEXT </w:instrText>
            </w:r>
            <w:r w:rsidRPr="00A53666">
              <w:rPr>
                <w:rFonts w:ascii="Calibri Light" w:hAnsi="Calibri Light"/>
                <w:b/>
                <w:sz w:val="22"/>
                <w:szCs w:val="22"/>
              </w:rPr>
            </w:r>
            <w:r w:rsidRPr="00A53666"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r w:rsidR="00A53666" w:rsidRPr="00A53666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="00A53666" w:rsidRPr="00A53666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="00A53666" w:rsidRPr="00A53666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="00A53666" w:rsidRPr="00A53666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="00A53666" w:rsidRPr="00A53666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A53666"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</w:p>
        </w:tc>
      </w:tr>
    </w:tbl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4.2.4. Lokacije na kojima se program realizuje (navesti sve lokacije na kojima se program realizuje)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A53666" w:rsidRPr="00A53666" w:rsidTr="00672D2D">
        <w:tc>
          <w:tcPr>
            <w:tcW w:w="10456" w:type="dxa"/>
          </w:tcPr>
          <w:p w:rsidR="00A53666" w:rsidRPr="00A53666" w:rsidRDefault="00F9202E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4.2.5. Iznos koji se potražuje od Ministarstva kulture i sporta Kantona Sarajevo</w:t>
      </w:r>
    </w:p>
    <w:tbl>
      <w:tblPr>
        <w:tblStyle w:val="TableGrid"/>
        <w:tblW w:w="6970" w:type="dxa"/>
        <w:tblLayout w:type="fixed"/>
        <w:tblLook w:val="04A0"/>
      </w:tblPr>
      <w:tblGrid>
        <w:gridCol w:w="3485"/>
        <w:gridCol w:w="3485"/>
      </w:tblGrid>
      <w:tr w:rsidR="00A53666" w:rsidRPr="00A53666" w:rsidTr="00672D2D">
        <w:tc>
          <w:tcPr>
            <w:tcW w:w="3485" w:type="dxa"/>
            <w:vAlign w:val="center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Ukupni troškovi programa</w:t>
            </w:r>
          </w:p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485" w:type="dxa"/>
            <w:vAlign w:val="center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Iznos koji se potražuje od Ministarstva</w:t>
            </w:r>
          </w:p>
        </w:tc>
      </w:tr>
      <w:tr w:rsidR="00A53666" w:rsidRPr="00A53666" w:rsidTr="00A53666">
        <w:trPr>
          <w:trHeight w:val="510"/>
        </w:trPr>
        <w:tc>
          <w:tcPr>
            <w:tcW w:w="3485" w:type="dxa"/>
            <w:vAlign w:val="bottom"/>
          </w:tcPr>
          <w:p w:rsidR="00A53666" w:rsidRDefault="00F9202E" w:rsidP="00A53666">
            <w:pPr>
              <w:jc w:val="right"/>
            </w:pPr>
            <w:r w:rsidRPr="001905F1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1905F1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905F1">
              <w:rPr>
                <w:rFonts w:ascii="Calibri Light" w:hAnsi="Calibri Light"/>
                <w:sz w:val="22"/>
                <w:szCs w:val="22"/>
              </w:rPr>
            </w:r>
            <w:r w:rsidRPr="001905F1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1905F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1905F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1905F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1905F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1905F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905F1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485" w:type="dxa"/>
            <w:vAlign w:val="bottom"/>
          </w:tcPr>
          <w:p w:rsidR="00A53666" w:rsidRDefault="00F9202E" w:rsidP="00A53666">
            <w:pPr>
              <w:jc w:val="right"/>
            </w:pPr>
            <w:r w:rsidRPr="001905F1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1905F1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905F1">
              <w:rPr>
                <w:rFonts w:ascii="Calibri Light" w:hAnsi="Calibri Light"/>
                <w:sz w:val="22"/>
                <w:szCs w:val="22"/>
              </w:rPr>
            </w:r>
            <w:r w:rsidRPr="001905F1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1905F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1905F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1905F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1905F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1905F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905F1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4.2.6. Kratak sadržaj (opis) programa -ukratko predstaviti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A53666" w:rsidRPr="00A53666" w:rsidTr="00672D2D">
        <w:tc>
          <w:tcPr>
            <w:tcW w:w="10456" w:type="dxa"/>
          </w:tcPr>
          <w:p w:rsidR="00A53666" w:rsidRPr="00A53666" w:rsidRDefault="00F9202E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4.2.7. Opis aktivnosti kojima će se program realizovati (Opis aktivnosti – navesti hronološki sve aktivnosti koje će se ralizovati u okviru programa, i svaku opisati sa jednim ili dva pasusa u kojima će se navesti podaktivnosti, koje će ciljane grupe biti obuhvaćene, kako će se realizovati)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A53666" w:rsidRPr="00A53666" w:rsidTr="00130657">
        <w:trPr>
          <w:trHeight w:val="513"/>
        </w:trPr>
        <w:tc>
          <w:tcPr>
            <w:tcW w:w="10456" w:type="dxa"/>
          </w:tcPr>
          <w:p w:rsidR="00A53666" w:rsidRPr="00A53666" w:rsidRDefault="00F9202E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4.2.8. Vrijeme realizacije programa</w:t>
      </w:r>
    </w:p>
    <w:tbl>
      <w:tblPr>
        <w:tblStyle w:val="TableGrid"/>
        <w:tblW w:w="10456" w:type="dxa"/>
        <w:tblLayout w:type="fixed"/>
        <w:tblLook w:val="04A0"/>
      </w:tblPr>
      <w:tblGrid>
        <w:gridCol w:w="5229"/>
        <w:gridCol w:w="5227"/>
      </w:tblGrid>
      <w:tr w:rsidR="00A53666" w:rsidRPr="00A53666" w:rsidTr="00A53666">
        <w:trPr>
          <w:trHeight w:val="397"/>
        </w:trPr>
        <w:tc>
          <w:tcPr>
            <w:tcW w:w="5229" w:type="dxa"/>
            <w:vAlign w:val="center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Vrijeme trajanja realizacije programa</w:t>
            </w:r>
          </w:p>
        </w:tc>
        <w:tc>
          <w:tcPr>
            <w:tcW w:w="5227" w:type="dxa"/>
          </w:tcPr>
          <w:p w:rsidR="00A53666" w:rsidRDefault="00F9202E">
            <w:r w:rsidRPr="008551F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8551F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551FD">
              <w:rPr>
                <w:rFonts w:ascii="Calibri Light" w:hAnsi="Calibri Light"/>
                <w:sz w:val="22"/>
                <w:szCs w:val="22"/>
              </w:rPr>
            </w:r>
            <w:r w:rsidRPr="008551F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551F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53666" w:rsidRPr="00A53666" w:rsidTr="00A53666">
        <w:trPr>
          <w:trHeight w:val="397"/>
        </w:trPr>
        <w:tc>
          <w:tcPr>
            <w:tcW w:w="5229" w:type="dxa"/>
            <w:vAlign w:val="center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Vrijeme početka realizacije programa</w:t>
            </w:r>
          </w:p>
        </w:tc>
        <w:tc>
          <w:tcPr>
            <w:tcW w:w="5227" w:type="dxa"/>
          </w:tcPr>
          <w:p w:rsidR="00A53666" w:rsidRDefault="00F9202E">
            <w:r w:rsidRPr="008551F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8551F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551FD">
              <w:rPr>
                <w:rFonts w:ascii="Calibri Light" w:hAnsi="Calibri Light"/>
                <w:sz w:val="22"/>
                <w:szCs w:val="22"/>
              </w:rPr>
            </w:r>
            <w:r w:rsidRPr="008551F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551F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53666" w:rsidRPr="00A53666" w:rsidTr="00A53666">
        <w:trPr>
          <w:trHeight w:val="397"/>
        </w:trPr>
        <w:tc>
          <w:tcPr>
            <w:tcW w:w="5229" w:type="dxa"/>
            <w:vAlign w:val="center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Vrijeme završetka realizacije programa</w:t>
            </w:r>
          </w:p>
        </w:tc>
        <w:tc>
          <w:tcPr>
            <w:tcW w:w="5227" w:type="dxa"/>
          </w:tcPr>
          <w:p w:rsidR="00A53666" w:rsidRDefault="00F9202E">
            <w:r w:rsidRPr="008551F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8551F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551FD">
              <w:rPr>
                <w:rFonts w:ascii="Calibri Light" w:hAnsi="Calibri Light"/>
                <w:sz w:val="22"/>
                <w:szCs w:val="22"/>
              </w:rPr>
            </w:r>
            <w:r w:rsidRPr="008551F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8551F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551F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4.2.9. Aktivnosti po mjesecima (označavanje se vrši sa X)</w:t>
      </w:r>
    </w:p>
    <w:tbl>
      <w:tblPr>
        <w:tblStyle w:val="TableGrid"/>
        <w:tblW w:w="10431" w:type="dxa"/>
        <w:tblLayout w:type="fixed"/>
        <w:tblLook w:val="04A0"/>
      </w:tblPr>
      <w:tblGrid>
        <w:gridCol w:w="362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8"/>
        <w:gridCol w:w="566"/>
        <w:gridCol w:w="567"/>
      </w:tblGrid>
      <w:tr w:rsidR="00A53666" w:rsidRPr="00A53666" w:rsidTr="00672D2D">
        <w:tc>
          <w:tcPr>
            <w:tcW w:w="3628" w:type="dxa"/>
            <w:shd w:val="clear" w:color="auto" w:fill="00B050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Naziv aktivnosti</w:t>
            </w:r>
          </w:p>
        </w:tc>
        <w:tc>
          <w:tcPr>
            <w:tcW w:w="566" w:type="dxa"/>
            <w:shd w:val="clear" w:color="auto" w:fill="00B050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568" w:type="dxa"/>
            <w:shd w:val="clear" w:color="auto" w:fill="00B050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566" w:type="dxa"/>
            <w:shd w:val="clear" w:color="auto" w:fill="00B050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568" w:type="dxa"/>
            <w:shd w:val="clear" w:color="auto" w:fill="00B050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566" w:type="dxa"/>
            <w:shd w:val="clear" w:color="auto" w:fill="00B050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568" w:type="dxa"/>
            <w:shd w:val="clear" w:color="auto" w:fill="00B050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566" w:type="dxa"/>
            <w:shd w:val="clear" w:color="auto" w:fill="00B050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568" w:type="dxa"/>
            <w:shd w:val="clear" w:color="auto" w:fill="00B050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8</w:t>
            </w:r>
          </w:p>
        </w:tc>
        <w:tc>
          <w:tcPr>
            <w:tcW w:w="566" w:type="dxa"/>
            <w:shd w:val="clear" w:color="auto" w:fill="00B050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9</w:t>
            </w:r>
          </w:p>
        </w:tc>
        <w:tc>
          <w:tcPr>
            <w:tcW w:w="568" w:type="dxa"/>
            <w:shd w:val="clear" w:color="auto" w:fill="00B050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10</w:t>
            </w:r>
          </w:p>
        </w:tc>
        <w:tc>
          <w:tcPr>
            <w:tcW w:w="566" w:type="dxa"/>
            <w:shd w:val="clear" w:color="auto" w:fill="00B050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00B050"/>
          </w:tcPr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 w:rsidRPr="00A53666">
              <w:rPr>
                <w:rFonts w:ascii="Calibri Light" w:hAnsi="Calibri Light"/>
                <w:sz w:val="22"/>
                <w:szCs w:val="22"/>
              </w:rPr>
              <w:t>12</w:t>
            </w:r>
          </w:p>
        </w:tc>
      </w:tr>
      <w:tr w:rsidR="00A53666" w:rsidRPr="00A53666" w:rsidTr="00A53666">
        <w:tc>
          <w:tcPr>
            <w:tcW w:w="3628" w:type="dxa"/>
          </w:tcPr>
          <w:p w:rsidR="00A53666" w:rsidRDefault="00F9202E">
            <w:r w:rsidRPr="002920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2920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292089">
              <w:rPr>
                <w:rFonts w:ascii="Calibri Light" w:hAnsi="Calibri Light"/>
                <w:sz w:val="22"/>
                <w:szCs w:val="22"/>
              </w:rPr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Pr="00A53666" w:rsidRDefault="00F9202E" w:rsidP="00A53666">
            <w:pPr>
              <w:pStyle w:val="NoSpacing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53666" w:rsidRPr="00A53666" w:rsidTr="00A53666">
        <w:tc>
          <w:tcPr>
            <w:tcW w:w="3628" w:type="dxa"/>
          </w:tcPr>
          <w:p w:rsidR="00A53666" w:rsidRDefault="00F9202E">
            <w:r w:rsidRPr="002920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2920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292089">
              <w:rPr>
                <w:rFonts w:ascii="Calibri Light" w:hAnsi="Calibri Light"/>
                <w:sz w:val="22"/>
                <w:szCs w:val="22"/>
              </w:rPr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C148E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C148E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48EA">
              <w:rPr>
                <w:rFonts w:ascii="Calibri Light" w:hAnsi="Calibri Light"/>
                <w:sz w:val="22"/>
                <w:szCs w:val="22"/>
              </w:rPr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C148E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53666" w:rsidRPr="00A53666" w:rsidTr="00A53666">
        <w:tc>
          <w:tcPr>
            <w:tcW w:w="3628" w:type="dxa"/>
          </w:tcPr>
          <w:p w:rsidR="00A53666" w:rsidRDefault="00F9202E">
            <w:r w:rsidRPr="002920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2920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292089">
              <w:rPr>
                <w:rFonts w:ascii="Calibri Light" w:hAnsi="Calibri Light"/>
                <w:sz w:val="22"/>
                <w:szCs w:val="22"/>
              </w:rPr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C148E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C148E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48EA">
              <w:rPr>
                <w:rFonts w:ascii="Calibri Light" w:hAnsi="Calibri Light"/>
                <w:sz w:val="22"/>
                <w:szCs w:val="22"/>
              </w:rPr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C148E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53666" w:rsidRPr="00A53666" w:rsidTr="00A53666">
        <w:tc>
          <w:tcPr>
            <w:tcW w:w="3628" w:type="dxa"/>
          </w:tcPr>
          <w:p w:rsidR="00A53666" w:rsidRDefault="00F9202E">
            <w:r w:rsidRPr="002920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2920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292089">
              <w:rPr>
                <w:rFonts w:ascii="Calibri Light" w:hAnsi="Calibri Light"/>
                <w:sz w:val="22"/>
                <w:szCs w:val="22"/>
              </w:rPr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C148E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C148E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48EA">
              <w:rPr>
                <w:rFonts w:ascii="Calibri Light" w:hAnsi="Calibri Light"/>
                <w:sz w:val="22"/>
                <w:szCs w:val="22"/>
              </w:rPr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C148E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53666" w:rsidRPr="00A53666" w:rsidTr="00A53666">
        <w:tc>
          <w:tcPr>
            <w:tcW w:w="3628" w:type="dxa"/>
          </w:tcPr>
          <w:p w:rsidR="00A53666" w:rsidRDefault="00F9202E">
            <w:r w:rsidRPr="002920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2920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292089">
              <w:rPr>
                <w:rFonts w:ascii="Calibri Light" w:hAnsi="Calibri Light"/>
                <w:sz w:val="22"/>
                <w:szCs w:val="22"/>
              </w:rPr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C148E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C148E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48EA">
              <w:rPr>
                <w:rFonts w:ascii="Calibri Light" w:hAnsi="Calibri Light"/>
                <w:sz w:val="22"/>
                <w:szCs w:val="22"/>
              </w:rPr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C148E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53666" w:rsidRPr="00A53666" w:rsidTr="00A53666">
        <w:tc>
          <w:tcPr>
            <w:tcW w:w="3628" w:type="dxa"/>
          </w:tcPr>
          <w:p w:rsidR="00A53666" w:rsidRDefault="00F9202E">
            <w:r w:rsidRPr="002920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2920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292089">
              <w:rPr>
                <w:rFonts w:ascii="Calibri Light" w:hAnsi="Calibri Light"/>
                <w:sz w:val="22"/>
                <w:szCs w:val="22"/>
              </w:rPr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C148E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C148E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48EA">
              <w:rPr>
                <w:rFonts w:ascii="Calibri Light" w:hAnsi="Calibri Light"/>
                <w:sz w:val="22"/>
                <w:szCs w:val="22"/>
              </w:rPr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C148E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53666" w:rsidRPr="00A53666" w:rsidTr="00A53666">
        <w:tc>
          <w:tcPr>
            <w:tcW w:w="3628" w:type="dxa"/>
          </w:tcPr>
          <w:p w:rsidR="00A53666" w:rsidRDefault="00F9202E">
            <w:r w:rsidRPr="002920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2920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292089">
              <w:rPr>
                <w:rFonts w:ascii="Calibri Light" w:hAnsi="Calibri Light"/>
                <w:sz w:val="22"/>
                <w:szCs w:val="22"/>
              </w:rPr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C148E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C148E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48EA">
              <w:rPr>
                <w:rFonts w:ascii="Calibri Light" w:hAnsi="Calibri Light"/>
                <w:sz w:val="22"/>
                <w:szCs w:val="22"/>
              </w:rPr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C148E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53666" w:rsidRPr="00A53666" w:rsidTr="00A53666">
        <w:tc>
          <w:tcPr>
            <w:tcW w:w="3628" w:type="dxa"/>
          </w:tcPr>
          <w:p w:rsidR="00A53666" w:rsidRDefault="00F9202E">
            <w:r w:rsidRPr="002920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2920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292089">
              <w:rPr>
                <w:rFonts w:ascii="Calibri Light" w:hAnsi="Calibri Light"/>
                <w:sz w:val="22"/>
                <w:szCs w:val="22"/>
              </w:rPr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C148E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C148E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48EA">
              <w:rPr>
                <w:rFonts w:ascii="Calibri Light" w:hAnsi="Calibri Light"/>
                <w:sz w:val="22"/>
                <w:szCs w:val="22"/>
              </w:rPr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C148E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53666" w:rsidRPr="00A53666" w:rsidTr="00A53666">
        <w:tc>
          <w:tcPr>
            <w:tcW w:w="3628" w:type="dxa"/>
          </w:tcPr>
          <w:p w:rsidR="00A53666" w:rsidRDefault="00F9202E">
            <w:r w:rsidRPr="002920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2920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292089">
              <w:rPr>
                <w:rFonts w:ascii="Calibri Light" w:hAnsi="Calibri Light"/>
                <w:sz w:val="22"/>
                <w:szCs w:val="22"/>
              </w:rPr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C148E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C148E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48EA">
              <w:rPr>
                <w:rFonts w:ascii="Calibri Light" w:hAnsi="Calibri Light"/>
                <w:sz w:val="22"/>
                <w:szCs w:val="22"/>
              </w:rPr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C148E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53666" w:rsidRPr="00A53666" w:rsidTr="00A53666">
        <w:tc>
          <w:tcPr>
            <w:tcW w:w="3628" w:type="dxa"/>
          </w:tcPr>
          <w:p w:rsidR="00A53666" w:rsidRDefault="00F9202E">
            <w:r w:rsidRPr="00292089">
              <w:rPr>
                <w:rFonts w:ascii="Calibri Light" w:hAnsi="Calibri Light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2920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292089">
              <w:rPr>
                <w:rFonts w:ascii="Calibri Light" w:hAnsi="Calibri Light"/>
                <w:sz w:val="22"/>
                <w:szCs w:val="22"/>
              </w:rPr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C148E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C148E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48EA">
              <w:rPr>
                <w:rFonts w:ascii="Calibri Light" w:hAnsi="Calibri Light"/>
                <w:sz w:val="22"/>
                <w:szCs w:val="22"/>
              </w:rPr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C148E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53666" w:rsidRPr="00A53666" w:rsidTr="00A53666">
        <w:tc>
          <w:tcPr>
            <w:tcW w:w="3628" w:type="dxa"/>
          </w:tcPr>
          <w:p w:rsidR="00A53666" w:rsidRDefault="00F9202E">
            <w:r w:rsidRPr="00292089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 w:rsidRPr="00292089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292089">
              <w:rPr>
                <w:rFonts w:ascii="Calibri Light" w:hAnsi="Calibri Light"/>
                <w:sz w:val="22"/>
                <w:szCs w:val="22"/>
              </w:rPr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 w:rsidRPr="00292089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292089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C148E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C148E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C148EA">
              <w:rPr>
                <w:rFonts w:ascii="Calibri Light" w:hAnsi="Calibri Light"/>
                <w:sz w:val="22"/>
                <w:szCs w:val="22"/>
              </w:rPr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C148E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C148E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53666" w:rsidRDefault="00F9202E" w:rsidP="00A53666">
            <w:pPr>
              <w:jc w:val="center"/>
            </w:pPr>
            <w:r w:rsidRPr="00EF3BAD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53666" w:rsidRPr="00EF3BAD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EF3BAD">
              <w:rPr>
                <w:rFonts w:ascii="Calibri Light" w:hAnsi="Calibri Light"/>
                <w:sz w:val="22"/>
                <w:szCs w:val="22"/>
              </w:rPr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 w:rsidRPr="00EF3BAD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EF3BAD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1.6.9. Očekivani sportski rezultati</w:t>
      </w:r>
    </w:p>
    <w:tbl>
      <w:tblPr>
        <w:tblStyle w:val="TableGrid"/>
        <w:tblW w:w="10456" w:type="dxa"/>
        <w:tblLayout w:type="fixed"/>
        <w:tblLook w:val="04A0"/>
      </w:tblPr>
      <w:tblGrid>
        <w:gridCol w:w="10456"/>
      </w:tblGrid>
      <w:tr w:rsidR="00A53666" w:rsidRPr="00A53666" w:rsidTr="00672D2D">
        <w:tc>
          <w:tcPr>
            <w:tcW w:w="10456" w:type="dxa"/>
          </w:tcPr>
          <w:p w:rsidR="00A53666" w:rsidRPr="00A53666" w:rsidRDefault="00F9202E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3666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="00A53666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:rsidR="00A53666" w:rsidRPr="00A53666" w:rsidRDefault="00A53666" w:rsidP="00A53666">
            <w:pPr>
              <w:pStyle w:val="NoSpacing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Upustva:</w:t>
      </w: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Obavezno treba poštovati formu pri popunjavanju obrasca (nemojte brisati, mijenjati redoslijed pitanja i sl.). Program treba napisati tako što se u obrascu odgovara na pitanja – ništa se „ne podrazumjeva“.</w:t>
      </w: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Obrazac treba popuniti fontom Calibri ili Arial, bez proreda. Jedino ostupanje je bold ili italik, ako se potrebno.</w:t>
      </w: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Obrazac obavezno potpisati plavom hemiskom olovkom ili penkalom i staviti pečat.</w:t>
      </w: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IZJAVA:</w:t>
      </w: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Izjavljujem da smo upoznati i saglasni da Ministarstvo kulture i sporta Kantona Sarajevo nije u obavezi da odobri i finansira predloženi program.</w:t>
      </w: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Izjavljujem, pod materijalnom i krivičnom odgovornošću, da su podaci navedeni u ovom obrascu i dokumentima podnesenim uz ovaj obrazac istiniti i vjerodostojni.</w:t>
      </w: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Izjavljujem da Ministarstvo kulture i sporta Kantona Sarajevo može smatrati, da je prijedlog programa povučen ukoliko se ne odazovemo pozivu za zaključivanje ugovora u roku od osam dana od  dana poziva ili ne dostavimo tražena dokumenta ili ne izvršimo tražena preciziranja i intervencije u prijedlogu programa.</w:t>
      </w: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 xml:space="preserve">Mjesto i datum, </w:t>
      </w:r>
      <w:r w:rsidR="00F9202E"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 w:rsidR="00F9202E">
        <w:rPr>
          <w:rFonts w:ascii="Calibri Light" w:hAnsi="Calibri Light"/>
          <w:sz w:val="22"/>
          <w:szCs w:val="22"/>
        </w:rPr>
      </w:r>
      <w:r w:rsidR="00F9202E"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 w:rsidR="00F9202E">
        <w:rPr>
          <w:rFonts w:ascii="Calibri Light" w:hAnsi="Calibri Light"/>
          <w:sz w:val="22"/>
          <w:szCs w:val="22"/>
        </w:rPr>
        <w:fldChar w:fldCharType="end"/>
      </w:r>
      <w:r w:rsidRPr="00A53666">
        <w:rPr>
          <w:rFonts w:ascii="Calibri Light" w:hAnsi="Calibri Light"/>
          <w:sz w:val="22"/>
          <w:szCs w:val="22"/>
        </w:rPr>
        <w:t xml:space="preserve"> </w:t>
      </w: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jc w:val="right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IME, PREZIME RODITELJA/STARATELJA</w:t>
      </w:r>
    </w:p>
    <w:p w:rsidR="00A53666" w:rsidRPr="00A53666" w:rsidRDefault="00F9202E" w:rsidP="00A53666">
      <w:pPr>
        <w:pStyle w:val="NoSpacing"/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3666"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 w:rsidR="00A53666">
        <w:rPr>
          <w:rFonts w:ascii="Calibri Light" w:hAnsi="Calibri Light"/>
          <w:noProof/>
          <w:sz w:val="22"/>
          <w:szCs w:val="22"/>
        </w:rPr>
        <w:t> </w:t>
      </w:r>
      <w:r w:rsidR="00A53666">
        <w:rPr>
          <w:rFonts w:ascii="Calibri Light" w:hAnsi="Calibri Light"/>
          <w:noProof/>
          <w:sz w:val="22"/>
          <w:szCs w:val="22"/>
        </w:rPr>
        <w:t> </w:t>
      </w:r>
      <w:r w:rsidR="00A53666">
        <w:rPr>
          <w:rFonts w:ascii="Calibri Light" w:hAnsi="Calibri Light"/>
          <w:noProof/>
          <w:sz w:val="22"/>
          <w:szCs w:val="22"/>
        </w:rPr>
        <w:t> </w:t>
      </w:r>
      <w:r w:rsidR="00A53666">
        <w:rPr>
          <w:rFonts w:ascii="Calibri Light" w:hAnsi="Calibri Light"/>
          <w:noProof/>
          <w:sz w:val="22"/>
          <w:szCs w:val="22"/>
        </w:rPr>
        <w:t> </w:t>
      </w:r>
      <w:r w:rsidR="00A53666"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</w:p>
    <w:p w:rsidR="00A53666" w:rsidRPr="00A53666" w:rsidRDefault="00A53666" w:rsidP="00A53666">
      <w:pPr>
        <w:pStyle w:val="NoSpacing"/>
        <w:jc w:val="right"/>
        <w:rPr>
          <w:rFonts w:ascii="Calibri Light" w:hAnsi="Calibri Light"/>
          <w:sz w:val="22"/>
          <w:szCs w:val="22"/>
        </w:rPr>
      </w:pPr>
    </w:p>
    <w:p w:rsidR="00A53666" w:rsidRPr="00A53666" w:rsidRDefault="00A53666" w:rsidP="00A53666">
      <w:pPr>
        <w:pStyle w:val="NoSpacing"/>
        <w:jc w:val="right"/>
        <w:rPr>
          <w:rFonts w:ascii="Calibri Light" w:hAnsi="Calibri Light"/>
          <w:sz w:val="22"/>
          <w:szCs w:val="22"/>
        </w:rPr>
      </w:pPr>
      <w:r w:rsidRPr="00A53666">
        <w:rPr>
          <w:rFonts w:ascii="Calibri Light" w:hAnsi="Calibri Light"/>
          <w:sz w:val="22"/>
          <w:szCs w:val="22"/>
        </w:rPr>
        <w:t>POTPIS RODITELJA/STARATELJA</w:t>
      </w:r>
    </w:p>
    <w:p w:rsidR="00A53666" w:rsidRPr="00A53666" w:rsidRDefault="00A53666" w:rsidP="00A53666">
      <w:pPr>
        <w:pStyle w:val="NoSpacing"/>
        <w:rPr>
          <w:rFonts w:ascii="Calibri Light" w:hAnsi="Calibri Light"/>
          <w:sz w:val="22"/>
          <w:szCs w:val="22"/>
          <w:lang w:val="hr-HR"/>
        </w:rPr>
      </w:pPr>
    </w:p>
    <w:p w:rsidR="00F148BA" w:rsidRPr="00A53666" w:rsidRDefault="00130657" w:rsidP="00A53666">
      <w:pPr>
        <w:pStyle w:val="NoSpacing"/>
        <w:rPr>
          <w:rFonts w:ascii="Calibri Light" w:hAnsi="Calibri Light"/>
          <w:sz w:val="22"/>
          <w:szCs w:val="22"/>
        </w:rPr>
      </w:pPr>
    </w:p>
    <w:sectPr w:rsidR="00F148BA" w:rsidRPr="00A53666" w:rsidSect="0061211B">
      <w:pgSz w:w="11906" w:h="16838"/>
      <w:pgMar w:top="972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17F"/>
    <w:multiLevelType w:val="multilevel"/>
    <w:tmpl w:val="7BCE18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3034DD"/>
    <w:multiLevelType w:val="multilevel"/>
    <w:tmpl w:val="6764FB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dkKSTmj6Q9NeCyzau25CwJwArqs=" w:salt="JHuhy56/PzEmt//xWmprIQ=="/>
  <w:defaultTabStop w:val="708"/>
  <w:hyphenationZone w:val="425"/>
  <w:drawingGridHorizontalSpacing w:val="110"/>
  <w:displayHorizontalDrawingGridEvery w:val="2"/>
  <w:characterSpacingControl w:val="doNotCompress"/>
  <w:compat/>
  <w:rsids>
    <w:rsidRoot w:val="00A53666"/>
    <w:rsid w:val="00130657"/>
    <w:rsid w:val="003768C6"/>
    <w:rsid w:val="005F7CD6"/>
    <w:rsid w:val="00A53666"/>
    <w:rsid w:val="00D20836"/>
    <w:rsid w:val="00F9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66"/>
    <w:pPr>
      <w:suppressAutoHyphens/>
      <w:spacing w:after="0" w:line="240" w:lineRule="auto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A53666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A53666"/>
    <w:pPr>
      <w:suppressAutoHyphens/>
      <w:spacing w:after="0" w:line="240" w:lineRule="auto"/>
    </w:pPr>
    <w:rPr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3666"/>
    <w:pPr>
      <w:suppressAutoHyphens/>
      <w:spacing w:after="0" w:line="240" w:lineRule="auto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748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dzevad.hamzic</dc:creator>
  <cp:lastModifiedBy>dzevad.hamzic</cp:lastModifiedBy>
  <cp:revision>2</cp:revision>
  <dcterms:created xsi:type="dcterms:W3CDTF">2024-03-12T10:39:00Z</dcterms:created>
  <dcterms:modified xsi:type="dcterms:W3CDTF">2024-03-22T07:28:00Z</dcterms:modified>
</cp:coreProperties>
</file>